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4A2FF1" w:rsidTr="004A2FF1">
        <w:trPr>
          <w:tblCellSpacing w:w="15" w:type="dxa"/>
        </w:trPr>
        <w:tc>
          <w:tcPr>
            <w:tcW w:w="4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F1" w:rsidRDefault="004A2FF1">
            <w:pPr>
              <w:pStyle w:val="NormalWeb"/>
              <w:spacing w:line="25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_GoBack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Individual TIN Application </w:t>
            </w:r>
          </w:p>
          <w:p w:rsidR="004A2FF1" w:rsidRDefault="004A2FF1">
            <w:pPr>
              <w:pStyle w:val="NormalWeb"/>
              <w:spacing w:line="25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</w:t>
            </w:r>
            <w:r>
              <w:rPr>
                <w:rFonts w:ascii="Bookman Old Style" w:hAnsi="Bookman Old Style"/>
                <w:b/>
                <w:color w:val="5B9BD5" w:themeColor="accent1"/>
                <w:sz w:val="24"/>
                <w:szCs w:val="24"/>
              </w:rPr>
              <w:t>Click here to apply</w:t>
            </w:r>
          </w:p>
          <w:p w:rsidR="004A2FF1" w:rsidRDefault="004A2FF1" w:rsidP="00365047">
            <w:pPr>
              <w:pStyle w:val="NormalWeb"/>
              <w:numPr>
                <w:ilvl w:val="0"/>
                <w:numId w:val="1"/>
              </w:numPr>
              <w:spacing w:line="25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What is TIN Registration- </w:t>
            </w: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Individual</w:t>
            </w:r>
            <w:proofErr w:type="gramEnd"/>
          </w:p>
          <w:p w:rsidR="004A2FF1" w:rsidRDefault="004A2FF1">
            <w:pPr>
              <w:pStyle w:val="NormalWeb"/>
              <w:spacing w:line="25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It is a TIN registration process used by an individual to obtain a TIN from URA. An application is done online by completing and uploading an excel Template. The TIN application is subject to verification and approval by a URA staff.</w:t>
            </w:r>
          </w:p>
          <w:p w:rsidR="004A2FF1" w:rsidRDefault="004A2FF1" w:rsidP="003650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Who is required to use it?</w:t>
            </w:r>
          </w:p>
          <w:p w:rsidR="004A2FF1" w:rsidRDefault="004A2FF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All individuals who need to obtain a TIN </w:t>
            </w:r>
          </w:p>
          <w:p w:rsidR="004A2FF1" w:rsidRDefault="004A2FF1" w:rsidP="003650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What do I require to register?</w:t>
            </w:r>
          </w:p>
          <w:tbl>
            <w:tblPr>
              <w:tblStyle w:val="TableGrid"/>
              <w:tblW w:w="0" w:type="auto"/>
              <w:tblInd w:w="715" w:type="dxa"/>
              <w:tblLook w:val="04A0" w:firstRow="1" w:lastRow="0" w:firstColumn="1" w:lastColumn="0" w:noHBand="0" w:noVBand="1"/>
            </w:tblPr>
            <w:tblGrid>
              <w:gridCol w:w="728"/>
              <w:gridCol w:w="2446"/>
              <w:gridCol w:w="4449"/>
            </w:tblGrid>
            <w:tr w:rsidR="004A2FF1" w:rsidTr="004A2FF1">
              <w:trPr>
                <w:trHeight w:val="324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F1" w:rsidRDefault="004A2FF1">
                  <w:pPr>
                    <w:spacing w:line="360" w:lineRule="auto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SN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F1" w:rsidRDefault="004A2FF1">
                  <w:pPr>
                    <w:spacing w:line="360" w:lineRule="auto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Individual type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F1" w:rsidRDefault="004A2FF1">
                  <w:pPr>
                    <w:spacing w:line="360" w:lineRule="auto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Documents required</w:t>
                  </w:r>
                </w:p>
              </w:tc>
            </w:tr>
            <w:tr w:rsidR="004A2FF1" w:rsidTr="004A2FF1">
              <w:trPr>
                <w:trHeight w:val="263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F1" w:rsidRDefault="004A2FF1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F1" w:rsidRDefault="004A2FF1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18 years and above &amp; Ugandan Citizen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F1" w:rsidRDefault="004A2FF1" w:rsidP="0036504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National ID (</w:t>
                  </w:r>
                  <w:r>
                    <w:rPr>
                      <w:rFonts w:ascii="Bookman Old Style" w:hAnsi="Bookman Old Style"/>
                      <w:i/>
                    </w:rPr>
                    <w:t>Mandatory</w:t>
                  </w:r>
                  <w:r>
                    <w:rPr>
                      <w:rFonts w:ascii="Bookman Old Style" w:hAnsi="Bookman Old Style"/>
                    </w:rPr>
                    <w:t>)</w:t>
                  </w:r>
                </w:p>
                <w:p w:rsidR="004A2FF1" w:rsidRDefault="004A2FF1" w:rsidP="0036504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NSSF Card</w:t>
                  </w:r>
                </w:p>
                <w:p w:rsidR="004A2FF1" w:rsidRDefault="004A2FF1" w:rsidP="0036504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Driving Permit</w:t>
                  </w:r>
                </w:p>
                <w:p w:rsidR="004A2FF1" w:rsidRDefault="004A2FF1" w:rsidP="0036504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Employee’s Id </w:t>
                  </w:r>
                </w:p>
                <w:p w:rsidR="004A2FF1" w:rsidRDefault="004A2FF1" w:rsidP="0036504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Voter’s Card</w:t>
                  </w:r>
                </w:p>
                <w:p w:rsidR="004A2FF1" w:rsidRDefault="004A2FF1" w:rsidP="0036504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Passport</w:t>
                  </w:r>
                </w:p>
                <w:p w:rsidR="004A2FF1" w:rsidRDefault="004A2FF1" w:rsidP="0036504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Village Identity Card</w:t>
                  </w:r>
                </w:p>
                <w:p w:rsidR="004A2FF1" w:rsidRDefault="004A2FF1" w:rsidP="0036504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Financial Card</w:t>
                  </w:r>
                </w:p>
                <w:p w:rsidR="004A2FF1" w:rsidRDefault="004A2FF1" w:rsidP="0036504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</w:rPr>
                    <w:t>Current Bank Statement (Past 90 days)</w:t>
                  </w:r>
                </w:p>
              </w:tc>
            </w:tr>
            <w:tr w:rsidR="004A2FF1" w:rsidTr="004A2FF1">
              <w:trPr>
                <w:trHeight w:val="332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F1" w:rsidRDefault="004A2FF1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F1" w:rsidRDefault="004A2FF1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Minor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F1" w:rsidRDefault="004A2FF1">
                  <w:pPr>
                    <w:spacing w:line="360" w:lineRule="auto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</w:rPr>
                    <w:t>A copy of Legal/Court document of guardianship</w:t>
                  </w:r>
                </w:p>
              </w:tc>
            </w:tr>
            <w:tr w:rsidR="004A2FF1" w:rsidTr="004A2FF1">
              <w:trPr>
                <w:trHeight w:val="324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F1" w:rsidRDefault="004A2FF1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F1" w:rsidRDefault="004A2FF1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 w:cs="Calibri,Bold"/>
                      <w:bCs/>
                    </w:rPr>
                    <w:t>Non-Citizens of Uganda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F1" w:rsidRDefault="004A2FF1" w:rsidP="0036504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Passport (</w:t>
                  </w:r>
                  <w:r>
                    <w:rPr>
                      <w:rFonts w:ascii="Bookman Old Style" w:hAnsi="Bookman Old Style"/>
                      <w:i/>
                    </w:rPr>
                    <w:t>Mandatory</w:t>
                  </w:r>
                  <w:r>
                    <w:rPr>
                      <w:rFonts w:ascii="Bookman Old Style" w:hAnsi="Bookman Old Style"/>
                    </w:rPr>
                    <w:t>)</w:t>
                  </w:r>
                </w:p>
                <w:p w:rsidR="004A2FF1" w:rsidRDefault="004A2FF1" w:rsidP="0036504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Visa</w:t>
                  </w:r>
                </w:p>
                <w:p w:rsidR="004A2FF1" w:rsidRDefault="004A2FF1" w:rsidP="0036504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Work permit(M)</w:t>
                  </w:r>
                </w:p>
                <w:p w:rsidR="004A2FF1" w:rsidRDefault="004A2FF1" w:rsidP="0036504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</w:rPr>
                    <w:t>Refugee ID (M for refugees)</w:t>
                  </w:r>
                </w:p>
              </w:tc>
            </w:tr>
            <w:tr w:rsidR="004A2FF1" w:rsidTr="004A2FF1">
              <w:trPr>
                <w:trHeight w:val="324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F1" w:rsidRDefault="004A2FF1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F1" w:rsidRDefault="004A2FF1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 w:cs="Calibri,Bold"/>
                      <w:bCs/>
                    </w:rPr>
                    <w:t>Diplomats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F1" w:rsidRDefault="004A2FF1" w:rsidP="00365047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Diplomatic Foreign Affairs ID</w:t>
                  </w:r>
                </w:p>
                <w:p w:rsidR="004A2FF1" w:rsidRDefault="004A2FF1" w:rsidP="00365047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Letter from the Ministry of Foreign Affairs</w:t>
                  </w:r>
                </w:p>
                <w:p w:rsidR="004A2FF1" w:rsidRDefault="004A2FF1">
                  <w:pPr>
                    <w:spacing w:line="360" w:lineRule="auto"/>
                    <w:rPr>
                      <w:rFonts w:ascii="Bookman Old Style" w:hAnsi="Bookman Old Style"/>
                      <w:i/>
                    </w:rPr>
                  </w:pPr>
                  <w:r>
                    <w:rPr>
                      <w:rFonts w:ascii="Bookman Old Style" w:hAnsi="Bookman Old Style"/>
                      <w:i/>
                    </w:rPr>
                    <w:t>In addition to non-citizen requirements</w:t>
                  </w:r>
                </w:p>
              </w:tc>
            </w:tr>
            <w:tr w:rsidR="004A2FF1" w:rsidTr="004A2FF1">
              <w:trPr>
                <w:trHeight w:val="324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F1" w:rsidRDefault="004A2FF1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F1" w:rsidRDefault="004A2FF1">
                  <w:pPr>
                    <w:spacing w:line="360" w:lineRule="auto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</w:rPr>
                    <w:t>Business Name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F1" w:rsidRDefault="004A2FF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Business Name Registration Certificate (in</w:t>
                  </w:r>
                </w:p>
                <w:p w:rsidR="004A2FF1" w:rsidRDefault="004A2FF1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case of a sole proprietorship)</w:t>
                  </w:r>
                </w:p>
                <w:p w:rsidR="004A2FF1" w:rsidRDefault="004A2FF1">
                  <w:pPr>
                    <w:spacing w:line="360" w:lineRule="auto"/>
                    <w:rPr>
                      <w:rFonts w:ascii="Bookman Old Style" w:hAnsi="Bookman Old Style"/>
                      <w:i/>
                    </w:rPr>
                  </w:pPr>
                  <w:r>
                    <w:rPr>
                      <w:rFonts w:ascii="Bookman Old Style" w:hAnsi="Bookman Old Style"/>
                      <w:i/>
                    </w:rPr>
                    <w:t>In addition to individual identification documents</w:t>
                  </w:r>
                </w:p>
              </w:tc>
            </w:tr>
          </w:tbl>
          <w:p w:rsidR="004A2FF1" w:rsidRDefault="004A2FF1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A2FF1" w:rsidRDefault="004A2FF1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Note: </w:t>
            </w:r>
            <w:r>
              <w:rPr>
                <w:rFonts w:ascii="Bookman Old Style" w:hAnsi="Bookman Old Style"/>
                <w:sz w:val="24"/>
                <w:szCs w:val="24"/>
              </w:rPr>
              <w:t>You are required to submit copies of signed registration forms with copies of identification documents indicated in the registration form before a TIN is issued.</w:t>
            </w:r>
          </w:p>
        </w:tc>
      </w:tr>
      <w:bookmarkEnd w:id="0"/>
    </w:tbl>
    <w:p w:rsidR="007875F6" w:rsidRDefault="007875F6"/>
    <w:sectPr w:rsidR="007875F6" w:rsidSect="00A96045">
      <w:pgSz w:w="10700" w:h="13960"/>
      <w:pgMar w:top="1094" w:right="965" w:bottom="907" w:left="1267" w:header="864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1035"/>
    <w:multiLevelType w:val="hybridMultilevel"/>
    <w:tmpl w:val="FD203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C4AAF"/>
    <w:multiLevelType w:val="hybridMultilevel"/>
    <w:tmpl w:val="CC685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E2DE8"/>
    <w:multiLevelType w:val="hybridMultilevel"/>
    <w:tmpl w:val="CE32D740"/>
    <w:lvl w:ilvl="0" w:tplc="0C000017">
      <w:start w:val="1"/>
      <w:numFmt w:val="lowerLetter"/>
      <w:lvlText w:val="%1)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EE"/>
    <w:rsid w:val="004A2FF1"/>
    <w:rsid w:val="007875F6"/>
    <w:rsid w:val="009E7AEE"/>
    <w:rsid w:val="00A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704D5-2C84-431E-BAC7-6AAA2418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F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FF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4A2FF1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4A2F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1069</Characters>
  <Application>Microsoft Office Word</Application>
  <DocSecurity>0</DocSecurity>
  <Lines>46</Lines>
  <Paragraphs>48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Kalema</dc:creator>
  <cp:keywords/>
  <dc:description/>
  <cp:lastModifiedBy>Hudson Kalema</cp:lastModifiedBy>
  <cp:revision>2</cp:revision>
  <dcterms:created xsi:type="dcterms:W3CDTF">2023-06-05T11:53:00Z</dcterms:created>
  <dcterms:modified xsi:type="dcterms:W3CDTF">2023-06-05T11:53:00Z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c411fd33768ac1bcfd3cb8c607ce839298a45a331a4e6c9119d0ec1240997621</vt:lpwstr>
  </property>
</Properties>
</file>