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0A" w:rsidRDefault="0073500A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MAKING A BUSINESS FORMAL</w:t>
      </w:r>
      <w:bookmarkStart w:id="0" w:name="_GoBack"/>
      <w:bookmarkEnd w:id="0"/>
    </w:p>
    <w:p w:rsidR="00135027" w:rsidRPr="00454CB1" w:rsidRDefault="00135027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 xml:space="preserve">What is a Formal Business? </w:t>
      </w:r>
    </w:p>
    <w:p w:rsidR="00135027" w:rsidRPr="00454CB1" w:rsidRDefault="00135027" w:rsidP="00454CB1">
      <w:p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A formal business is one that has registered with Uganda Registration Services Bureau (URBS) and obtained a business or Company name, registered for taxes with URA and obtained a Tax Identification Number (TIN) and has secured permission to trade in any desired area/place through obtaining a trading license. </w:t>
      </w:r>
    </w:p>
    <w:p w:rsidR="00FD52ED" w:rsidRPr="00454CB1" w:rsidRDefault="00135027" w:rsidP="00454CB1">
      <w:p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Note</w:t>
      </w:r>
      <w:r w:rsidRPr="00454CB1">
        <w:rPr>
          <w:rFonts w:ascii="Times New Roman" w:hAnsi="Times New Roman" w:cs="Times New Roman"/>
          <w:sz w:val="24"/>
          <w:szCs w:val="24"/>
        </w:rPr>
        <w:t>: If your business is not registered by these agencies, then you are informal.</w:t>
      </w:r>
    </w:p>
    <w:p w:rsidR="00135027" w:rsidRPr="00454CB1" w:rsidRDefault="00135027" w:rsidP="00454CB1">
      <w:p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What is the process of making a business formal?</w:t>
      </w:r>
      <w:r w:rsidRPr="0045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027" w:rsidRPr="00454CB1" w:rsidRDefault="00135027" w:rsidP="00454CB1">
      <w:p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Step 1 – Business/company registration with URBS</w:t>
      </w:r>
      <w:r w:rsidRPr="0045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027" w:rsidRPr="00454CB1" w:rsidRDefault="00135027" w:rsidP="00454CB1">
      <w:p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The Business Formalization process begins with the URSB where one will get a Certificate of Registration (business) or a Certificate of Incorporation (company). Businesses can be registered as local, public or foreign entities. The business types vary from partnerships, sole proprietorships, Limited Companies, Trustees to mention but a few. To register with URSB, </w:t>
      </w:r>
    </w:p>
    <w:p w:rsidR="00135027" w:rsidRPr="00454CB1" w:rsidRDefault="00135027" w:rsidP="00454C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A search will be conducted to find out if the business/company name is under use </w:t>
      </w:r>
    </w:p>
    <w:p w:rsidR="00135027" w:rsidRPr="00454CB1" w:rsidRDefault="00135027" w:rsidP="00454C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The name will thereafter be reserved. For a Local Limited Company by shares, the cost depends on share capital </w:t>
      </w:r>
    </w:p>
    <w:p w:rsidR="00135027" w:rsidRPr="00454CB1" w:rsidRDefault="00135027" w:rsidP="00454C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After name reservation, the following documents are fi led with the Registrar of Companies in case what you are registering is a company, submit.</w:t>
      </w:r>
    </w:p>
    <w:p w:rsidR="00135027" w:rsidRPr="00454CB1" w:rsidRDefault="00135027" w:rsidP="00454C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Form S18 (in case of a Local company limited by shares or limited by guarantee) </w:t>
      </w:r>
    </w:p>
    <w:p w:rsidR="00135027" w:rsidRPr="00454CB1" w:rsidRDefault="00135027" w:rsidP="00454C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Memorandum and Articles of Association (in case of Local company limited by shares or limited by guarantee) </w:t>
      </w:r>
    </w:p>
    <w:p w:rsidR="00135027" w:rsidRPr="00454CB1" w:rsidRDefault="00135027" w:rsidP="00454C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Form A1- Statement of Nominal Capital</w:t>
      </w:r>
    </w:p>
    <w:p w:rsidR="00135027" w:rsidRPr="00454CB1" w:rsidRDefault="00135027" w:rsidP="00454C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Following submission and payment of assessed fees, payment of registration fees and stamp duty, a certificate of incorporation is issued specifying the name, place and date of incorporation or registration. </w:t>
      </w:r>
    </w:p>
    <w:p w:rsidR="00135027" w:rsidRPr="00454CB1" w:rsidRDefault="00135027" w:rsidP="00454C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A certificate of Registration is issued where a business is registered in your own names or incorporated outside Uganda. A company is however issued a Certificate of Incorporation since it is a separate legal entity with its own identity under law.</w:t>
      </w:r>
    </w:p>
    <w:p w:rsidR="00135027" w:rsidRPr="00454CB1" w:rsidRDefault="00135027" w:rsidP="00454CB1">
      <w:p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Step 2 – Registration with URA</w:t>
      </w:r>
      <w:r w:rsidRPr="0045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027" w:rsidRPr="00454CB1" w:rsidRDefault="00135027" w:rsidP="00454CB1">
      <w:p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Apply to register for a TIN on the URA website; https: www.ura.go.ug. Registration has been made easy with a web based form that does not require you to print and submit.</w:t>
      </w:r>
    </w:p>
    <w:p w:rsidR="00135027" w:rsidRPr="00454CB1" w:rsidRDefault="00135027" w:rsidP="00454C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CB1">
        <w:rPr>
          <w:rFonts w:ascii="Times New Roman" w:hAnsi="Times New Roman" w:cs="Times New Roman"/>
          <w:i/>
          <w:sz w:val="24"/>
          <w:szCs w:val="24"/>
        </w:rPr>
        <w:t>You can get assistance through our simplified guides on the website (under A-Z tax topics), via the URA YouTube channel and social media platforms. You may contact URA via Toll free 0800117000/0800217000 or WhatsApp number 0772140000</w:t>
      </w:r>
    </w:p>
    <w:p w:rsidR="00135027" w:rsidRPr="00454CB1" w:rsidRDefault="00135027" w:rsidP="00454CB1">
      <w:p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URA will issue you with a TIN through your email address given at the point of application. A TIN: </w:t>
      </w:r>
    </w:p>
    <w:p w:rsidR="00135027" w:rsidRPr="00454CB1" w:rsidRDefault="00135027" w:rsidP="00454CB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lastRenderedPageBreak/>
        <w:t xml:space="preserve">Is a unique 10-digit numeric number starting with 1 and is used for all tax purposes a person is registering for. </w:t>
      </w:r>
    </w:p>
    <w:p w:rsidR="00135027" w:rsidRPr="00454CB1" w:rsidRDefault="00135027" w:rsidP="00454CB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Differentiates one taxpayer from another and is supposed to be quoted on all business transactions of that person. </w:t>
      </w:r>
    </w:p>
    <w:p w:rsidR="00135027" w:rsidRPr="00454CB1" w:rsidRDefault="00135027" w:rsidP="00454CB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Is sent to one’s email indicating the effective date of registration and password. These are used to create an account on the URA website. </w:t>
      </w:r>
    </w:p>
    <w:p w:rsidR="00135027" w:rsidRPr="00454CB1" w:rsidRDefault="00135027" w:rsidP="00454CB1">
      <w:p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NOTE</w:t>
      </w:r>
      <w:r w:rsidRPr="00454CB1">
        <w:rPr>
          <w:rFonts w:ascii="Times New Roman" w:hAnsi="Times New Roman" w:cs="Times New Roman"/>
          <w:sz w:val="24"/>
          <w:szCs w:val="24"/>
        </w:rPr>
        <w:t>: Any person engaged in any income generating activity is required to register for taxes</w:t>
      </w:r>
    </w:p>
    <w:p w:rsidR="00135027" w:rsidRPr="00454CB1" w:rsidRDefault="00135027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What do you need when registering for a TIN?</w:t>
      </w:r>
    </w:p>
    <w:tbl>
      <w:tblPr>
        <w:tblW w:w="7465" w:type="dxa"/>
        <w:tblLook w:val="04A0" w:firstRow="1" w:lastRow="0" w:firstColumn="1" w:lastColumn="0" w:noHBand="0" w:noVBand="1"/>
      </w:tblPr>
      <w:tblGrid>
        <w:gridCol w:w="1900"/>
        <w:gridCol w:w="1640"/>
        <w:gridCol w:w="3925"/>
      </w:tblGrid>
      <w:tr w:rsidR="00EE7E9B" w:rsidRPr="00EE7E9B" w:rsidTr="00EE7E9B">
        <w:trPr>
          <w:trHeight w:val="28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E9B" w:rsidRPr="00EE7E9B" w:rsidRDefault="00EE7E9B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Type of registration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E9B" w:rsidRPr="00EE7E9B" w:rsidRDefault="00EE7E9B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Category 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E9B" w:rsidRPr="00EE7E9B" w:rsidRDefault="00EE7E9B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Documents required</w:t>
            </w:r>
          </w:p>
        </w:tc>
      </w:tr>
      <w:tr w:rsidR="00EE7E9B" w:rsidRPr="00EE7E9B" w:rsidTr="00EE7E9B">
        <w:trPr>
          <w:trHeight w:val="148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E9B" w:rsidRPr="00EE7E9B" w:rsidRDefault="00EE7E9B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Individual </w:t>
            </w: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applications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E9B" w:rsidRPr="00EE7E9B" w:rsidRDefault="00EE7E9B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Individual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9B" w:rsidRPr="00EE7E9B" w:rsidRDefault="00EE7E9B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National Identity Card or any </w:t>
            </w: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two IDs such as Passport, Voters </w:t>
            </w: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Card, Drivers Permit, NSSF Card, </w:t>
            </w: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Employment ID, Bank Statement, </w:t>
            </w: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Village ID, Work Permit, Local </w:t>
            </w: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Council ID</w:t>
            </w:r>
          </w:p>
        </w:tc>
      </w:tr>
      <w:tr w:rsidR="00EE7E9B" w:rsidRPr="00EE7E9B" w:rsidTr="00EE7E9B">
        <w:trPr>
          <w:trHeight w:val="7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E9B" w:rsidRPr="00EE7E9B" w:rsidRDefault="00EE7E9B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E9B" w:rsidRPr="00EE7E9B" w:rsidRDefault="00EE7E9B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ii) Sole proprietor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9B" w:rsidRPr="00EE7E9B" w:rsidRDefault="00EE7E9B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Certifi</w:t>
            </w: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cate of registration, Statement </w:t>
            </w: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of particulars in addition to a National </w:t>
            </w: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ID or any two in (</w:t>
            </w:r>
            <w:proofErr w:type="spellStart"/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above</w:t>
            </w:r>
          </w:p>
        </w:tc>
      </w:tr>
      <w:tr w:rsidR="00EE7E9B" w:rsidRPr="00EE7E9B" w:rsidTr="00EE7E9B">
        <w:trPr>
          <w:trHeight w:val="4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9B" w:rsidRPr="00EE7E9B" w:rsidRDefault="00EE7E9B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Non Individual </w:t>
            </w: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applications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E9B" w:rsidRPr="00EE7E9B" w:rsidRDefault="00EE7E9B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9B" w:rsidRPr="00EE7E9B" w:rsidRDefault="00EE7E9B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 of Directors,</w:t>
            </w:r>
            <w:r w:rsidRPr="0045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Company Form 7 or </w:t>
            </w:r>
            <w:r w:rsidRPr="0045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20, Certifi</w:t>
            </w:r>
            <w:r w:rsidRPr="00EE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 of incorporation</w:t>
            </w:r>
          </w:p>
        </w:tc>
      </w:tr>
    </w:tbl>
    <w:p w:rsidR="00135027" w:rsidRPr="00454CB1" w:rsidRDefault="00135027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E9B" w:rsidRPr="00454CB1" w:rsidRDefault="00EE7E9B" w:rsidP="00454CB1">
      <w:p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Step 3 – Registration with the Local Council Authority (e.g. KCCA)</w:t>
      </w:r>
      <w:r w:rsidRPr="0045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E9B" w:rsidRPr="00454CB1" w:rsidRDefault="00EE7E9B" w:rsidP="00454CB1">
      <w:p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A Trading license is permission granted by a controlling authority to someone upon application to do something in a prescribed manner, usually after fulfillment of certain conditions and/or payment of a fee.</w:t>
      </w:r>
    </w:p>
    <w:p w:rsidR="00EE7E9B" w:rsidRPr="00454CB1" w:rsidRDefault="00EE7E9B" w:rsidP="00454C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At the local council authority, upon approval of a Trading License application, you will be given a trading license to enable you operate your business in a delineated Local Authority country wide.</w:t>
      </w:r>
    </w:p>
    <w:p w:rsidR="00EE7E9B" w:rsidRPr="00454CB1" w:rsidRDefault="00EE7E9B" w:rsidP="00454C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“Trade” or “trading” </w:t>
      </w:r>
      <w:r w:rsidRPr="00454CB1">
        <w:rPr>
          <w:rFonts w:ascii="Times New Roman" w:hAnsi="Times New Roman" w:cs="Times New Roman"/>
          <w:sz w:val="24"/>
          <w:szCs w:val="24"/>
        </w:rPr>
        <w:t xml:space="preserve">means the selling of goods and services for which a license is required in any trading premise. </w:t>
      </w:r>
      <w:r w:rsidRPr="00454CB1">
        <w:rPr>
          <w:rFonts w:ascii="Times New Roman" w:hAnsi="Times New Roman" w:cs="Times New Roman"/>
          <w:b/>
          <w:sz w:val="24"/>
          <w:szCs w:val="24"/>
        </w:rPr>
        <w:t>A trading «premise»</w:t>
      </w:r>
      <w:r w:rsidRPr="00454CB1">
        <w:rPr>
          <w:rFonts w:ascii="Times New Roman" w:hAnsi="Times New Roman" w:cs="Times New Roman"/>
          <w:sz w:val="24"/>
          <w:szCs w:val="24"/>
        </w:rPr>
        <w:t> includes any structure attached to the land, whether of a permanent or temporary nature.</w:t>
      </w:r>
    </w:p>
    <w:p w:rsidR="006813E3" w:rsidRPr="00454CB1" w:rsidRDefault="00EE7E9B" w:rsidP="00454C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A trading license is valid for twelve months from the date of issue and expires immediately at the lapse of the twelve months after which it must be immediately renewed.</w:t>
      </w:r>
    </w:p>
    <w:p w:rsidR="00454CB1" w:rsidRDefault="00454CB1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CB1" w:rsidRDefault="00454CB1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CB1" w:rsidRDefault="00454CB1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CB1" w:rsidRDefault="00454CB1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CB1" w:rsidRDefault="00454CB1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E9B" w:rsidRPr="00454CB1" w:rsidRDefault="00EE7E9B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Requirements for Trade License application</w:t>
      </w:r>
    </w:p>
    <w:tbl>
      <w:tblPr>
        <w:tblW w:w="6080" w:type="dxa"/>
        <w:tblLook w:val="04A0" w:firstRow="1" w:lastRow="0" w:firstColumn="1" w:lastColumn="0" w:noHBand="0" w:noVBand="1"/>
      </w:tblPr>
      <w:tblGrid>
        <w:gridCol w:w="3940"/>
        <w:gridCol w:w="2140"/>
      </w:tblGrid>
      <w:tr w:rsidR="006813E3" w:rsidRPr="006813E3" w:rsidTr="006813E3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Nationals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Non Nationals</w:t>
            </w:r>
          </w:p>
        </w:tc>
      </w:tr>
      <w:tr w:rsidR="006813E3" w:rsidRPr="006813E3" w:rsidTr="006813E3">
        <w:trPr>
          <w:trHeight w:val="151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Identification: A National ID or Any 2 of 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the following - Passport/Driving Permit/ /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Employment ID/Financial Card for individuals and 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for Directors in the case of non-individuals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Clearance from 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Ministry of Trade, 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Indus</w:t>
            </w:r>
            <w:r w:rsidRPr="0045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try and </w:t>
            </w:r>
            <w:r w:rsidRPr="0045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Cooperatives for non-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East Africans.</w:t>
            </w:r>
          </w:p>
        </w:tc>
      </w:tr>
      <w:tr w:rsidR="006813E3" w:rsidRPr="006813E3" w:rsidTr="006813E3">
        <w:trPr>
          <w:trHeight w:val="115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URSB Registration Certifi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 for</w:t>
            </w:r>
            <w:r w:rsidRPr="0045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individuals/ </w:t>
            </w:r>
            <w:r w:rsidRPr="0045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original certifi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cate of incorporation of the 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company for the new business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Clearance from OPM 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for refugees</w:t>
            </w:r>
          </w:p>
        </w:tc>
      </w:tr>
      <w:tr w:rsidR="006813E3" w:rsidRPr="006813E3" w:rsidTr="006813E3">
        <w:trPr>
          <w:trHeight w:val="9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Statement of particulars for individuals and 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Company forms 7/Company for 20 for </w:t>
            </w:r>
            <w:r w:rsidRPr="0045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non-individuals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Identification of the 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sole trader</w:t>
            </w:r>
          </w:p>
        </w:tc>
      </w:tr>
      <w:tr w:rsidR="006813E3" w:rsidRPr="006813E3" w:rsidTr="006813E3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Tax Identifi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cation Number (TIN)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13E3" w:rsidRPr="006813E3" w:rsidTr="006813E3">
        <w:trPr>
          <w:trHeight w:val="8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Original Trading License for the previous year for 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an already existing business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13E3" w:rsidRPr="006813E3" w:rsidTr="006813E3">
        <w:trPr>
          <w:trHeight w:val="8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Original KCCA receipt for the previous year for an 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already existing business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13E3" w:rsidRPr="006813E3" w:rsidTr="006813E3">
        <w:trPr>
          <w:trHeight w:val="86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Original rental receipt and tenancy agreement 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from the land lord for the new business.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13E3" w:rsidRPr="006813E3" w:rsidTr="006813E3">
        <w:trPr>
          <w:trHeight w:val="144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client must be of at least 18 years of age and 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if a minor, should be in partnership with a person </w:t>
            </w: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above 18 years of age.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3E3" w:rsidRPr="006813E3" w:rsidRDefault="006813E3" w:rsidP="0045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E7E9B" w:rsidRPr="00454CB1" w:rsidRDefault="00EE7E9B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3E3" w:rsidRPr="00454CB1" w:rsidRDefault="006813E3" w:rsidP="00454CB1">
      <w:p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What do I do next after registering my business with URA?</w:t>
      </w:r>
      <w:r w:rsidRPr="0045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3E3" w:rsidRPr="00454CB1" w:rsidRDefault="006813E3" w:rsidP="00454CB1">
      <w:p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After registering with URA and obtaining a TIN, you will be required to;</w:t>
      </w:r>
    </w:p>
    <w:p w:rsidR="006813E3" w:rsidRPr="00454CB1" w:rsidRDefault="006813E3" w:rsidP="00454CB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Create an account on the URA web portal.</w:t>
      </w:r>
    </w:p>
    <w:p w:rsidR="006813E3" w:rsidRPr="00454CB1" w:rsidRDefault="006813E3" w:rsidP="00454C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Go to the URA web portal at https://ura.go.ug </w:t>
      </w:r>
    </w:p>
    <w:p w:rsidR="006813E3" w:rsidRPr="00454CB1" w:rsidRDefault="006813E3" w:rsidP="00454C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On the top right corner, click “Login”</w:t>
      </w:r>
    </w:p>
    <w:p w:rsidR="006813E3" w:rsidRPr="00454CB1" w:rsidRDefault="006813E3" w:rsidP="00454C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Input your Login ID (TIN)</w:t>
      </w:r>
    </w:p>
    <w:p w:rsidR="006813E3" w:rsidRPr="00454CB1" w:rsidRDefault="006813E3" w:rsidP="00454C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lastRenderedPageBreak/>
        <w:t xml:space="preserve">For first time login, check your email address (declared during registration) for the default password and use this to login </w:t>
      </w:r>
    </w:p>
    <w:p w:rsidR="006813E3" w:rsidRPr="00454CB1" w:rsidRDefault="006813E3" w:rsidP="00454C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Change your password and submit </w:t>
      </w:r>
    </w:p>
    <w:p w:rsidR="006813E3" w:rsidRPr="00454CB1" w:rsidRDefault="006813E3" w:rsidP="00454CB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Go back to the home page and login using your new password</w:t>
      </w:r>
    </w:p>
    <w:p w:rsidR="006813E3" w:rsidRPr="00454CB1" w:rsidRDefault="006813E3" w:rsidP="00454CB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Timely filing of tax returns</w:t>
      </w:r>
      <w:r w:rsidRPr="0045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3E3" w:rsidRPr="00454CB1" w:rsidRDefault="006813E3" w:rsidP="00454CB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You are required to declare to URA your income for a tax period, determine the taxable income and calculate the tax due on that income through self-assessment – also known as fi ling of returns. You can contact URA for assistance </w:t>
      </w:r>
    </w:p>
    <w:p w:rsidR="006813E3" w:rsidRPr="00454CB1" w:rsidRDefault="006813E3" w:rsidP="00454CB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Timely payment of taxes due</w:t>
      </w:r>
      <w:r w:rsidRPr="0045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3E3" w:rsidRPr="00454CB1" w:rsidRDefault="006813E3" w:rsidP="00454CB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The date a payment for taxes is expected (due date) is same as the return due date. You can make payments for any tax type to URA using the on-</w:t>
      </w:r>
      <w:proofErr w:type="spellStart"/>
      <w:r w:rsidRPr="00454CB1">
        <w:rPr>
          <w:rFonts w:ascii="Times New Roman" w:hAnsi="Times New Roman" w:cs="Times New Roman"/>
          <w:sz w:val="24"/>
          <w:szCs w:val="24"/>
        </w:rPr>
        <w:t>Iine</w:t>
      </w:r>
      <w:proofErr w:type="spellEnd"/>
      <w:r w:rsidRPr="00454CB1">
        <w:rPr>
          <w:rFonts w:ascii="Times New Roman" w:hAnsi="Times New Roman" w:cs="Times New Roman"/>
          <w:sz w:val="24"/>
          <w:szCs w:val="24"/>
        </w:rPr>
        <w:t xml:space="preserve"> payment registration process under the e-Services icon; payment registration. Payment can be made through the bank, via Mobile money, </w:t>
      </w:r>
      <w:proofErr w:type="spellStart"/>
      <w:r w:rsidRPr="00454CB1">
        <w:rPr>
          <w:rFonts w:ascii="Times New Roman" w:hAnsi="Times New Roman" w:cs="Times New Roman"/>
          <w:sz w:val="24"/>
          <w:szCs w:val="24"/>
        </w:rPr>
        <w:t>payway</w:t>
      </w:r>
      <w:proofErr w:type="spellEnd"/>
      <w:r w:rsidRPr="00454CB1">
        <w:rPr>
          <w:rFonts w:ascii="Times New Roman" w:hAnsi="Times New Roman" w:cs="Times New Roman"/>
          <w:sz w:val="24"/>
          <w:szCs w:val="24"/>
        </w:rPr>
        <w:t xml:space="preserve">, VISA card </w:t>
      </w:r>
      <w:proofErr w:type="spellStart"/>
      <w:r w:rsidRPr="00454CB1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6813E3" w:rsidRPr="00454CB1" w:rsidRDefault="006813E3" w:rsidP="00454CB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Keep proper business records</w:t>
      </w:r>
      <w:r w:rsidRPr="00454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3E3" w:rsidRPr="00454CB1" w:rsidRDefault="006813E3" w:rsidP="00454CB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It is very important for taxpayers to;</w:t>
      </w:r>
    </w:p>
    <w:p w:rsidR="006813E3" w:rsidRPr="00454CB1" w:rsidRDefault="006813E3" w:rsidP="00454C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Keep proper records to make it easy for them to determine the tax liability. </w:t>
      </w:r>
    </w:p>
    <w:p w:rsidR="006813E3" w:rsidRPr="00454CB1" w:rsidRDefault="006813E3" w:rsidP="00454C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Keep records for five years for future reference. </w:t>
      </w:r>
    </w:p>
    <w:p w:rsidR="006813E3" w:rsidRPr="00454CB1" w:rsidRDefault="006813E3" w:rsidP="00454C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Keep proper records of all business transactions in the English language or request for permission from URA to keep them in another language</w:t>
      </w:r>
    </w:p>
    <w:p w:rsidR="006813E3" w:rsidRPr="00454CB1" w:rsidRDefault="006813E3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What are the benefits of registering a business?</w:t>
      </w:r>
    </w:p>
    <w:p w:rsidR="006813E3" w:rsidRPr="00454CB1" w:rsidRDefault="006813E3" w:rsidP="00454C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 Competitive: Registration makes it easy for you to bid for provision of goods, works and services as well as marketing and cross border trade (imports and exports) </w:t>
      </w:r>
    </w:p>
    <w:p w:rsidR="006813E3" w:rsidRPr="00454CB1" w:rsidRDefault="006813E3" w:rsidP="00454C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Growth and continuity: Enhanced business reputation leads to a broader and loyal clientele, which is essential for business expansion and growth. </w:t>
      </w:r>
    </w:p>
    <w:p w:rsidR="006813E3" w:rsidRPr="00454CB1" w:rsidRDefault="006813E3" w:rsidP="00454C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Ease of accessing investment license and related incentives: Being formal makes you visible hence more opportunities and support from the government. </w:t>
      </w:r>
    </w:p>
    <w:p w:rsidR="006813E3" w:rsidRPr="00454CB1" w:rsidRDefault="006813E3" w:rsidP="00454C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It helps distinguish one’s business from other similar businesses hence building brand loyalty and strength </w:t>
      </w:r>
    </w:p>
    <w:p w:rsidR="00454CB1" w:rsidRPr="00454CB1" w:rsidRDefault="006813E3" w:rsidP="00454C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It gives the owner of the business a sense of ownership and identity</w:t>
      </w:r>
      <w:r w:rsidR="00454CB1" w:rsidRPr="00454CB1">
        <w:rPr>
          <w:rFonts w:ascii="Times New Roman" w:hAnsi="Times New Roman" w:cs="Times New Roman"/>
          <w:sz w:val="24"/>
          <w:szCs w:val="24"/>
        </w:rPr>
        <w:t xml:space="preserve"> with the registered name</w:t>
      </w:r>
    </w:p>
    <w:p w:rsidR="00454CB1" w:rsidRPr="00454CB1" w:rsidRDefault="00454CB1" w:rsidP="00454C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In case of a company, liability lies with the entity and not the owner(s) of the business. </w:t>
      </w:r>
    </w:p>
    <w:p w:rsidR="00454CB1" w:rsidRPr="00454CB1" w:rsidRDefault="00454CB1" w:rsidP="00454C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Easy access to acquisition of a Tax Clearance Certificate from URA. </w:t>
      </w:r>
    </w:p>
    <w:p w:rsidR="00454CB1" w:rsidRPr="00454CB1" w:rsidRDefault="00454CB1" w:rsidP="00454C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Better access to financial services e.g. bank loans and other Government financial interventions that are essential for business expansion </w:t>
      </w:r>
    </w:p>
    <w:p w:rsidR="00454CB1" w:rsidRPr="00454CB1" w:rsidRDefault="00454CB1" w:rsidP="00454C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Credibility: Failure to have formalized business operations means a lack of credibility. Formalizing your business builds trust with your clients e.g. selling products that are not branded/registered cannot make you compete favorably on the market. </w:t>
      </w:r>
    </w:p>
    <w:p w:rsidR="00454CB1" w:rsidRPr="00454CB1" w:rsidRDefault="00454CB1" w:rsidP="00454C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Attracting investors: You may have struck gold in a niche market and others venturing into the same market may want to buy into your establishment but that will require you to be formally registered. </w:t>
      </w:r>
    </w:p>
    <w:p w:rsidR="00454CB1" w:rsidRPr="00454CB1" w:rsidRDefault="00454CB1" w:rsidP="00454C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 xml:space="preserve">Acquiring a TIN helps you process land transactions and eases payment of stamp duty on land transfers and motor vehicle applications. </w:t>
      </w:r>
    </w:p>
    <w:p w:rsidR="00454CB1" w:rsidRPr="00454CB1" w:rsidRDefault="00454CB1" w:rsidP="00454C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lastRenderedPageBreak/>
        <w:t xml:space="preserve">Formalization helps you claim tax refunds where you could have paid excess taxes. </w:t>
      </w:r>
    </w:p>
    <w:p w:rsidR="006813E3" w:rsidRPr="00454CB1" w:rsidRDefault="00454CB1" w:rsidP="00454CB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sz w:val="24"/>
          <w:szCs w:val="24"/>
        </w:rPr>
        <w:t>Acquiring a trading license from a Local Government/ KCCA helps you to undertake business in the respective jurisdiction</w:t>
      </w:r>
    </w:p>
    <w:p w:rsidR="00454CB1" w:rsidRPr="00454CB1" w:rsidRDefault="00454CB1" w:rsidP="00454CB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CB1" w:rsidRPr="00454CB1" w:rsidRDefault="00454CB1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For further clarification Contact URA | Website: www.ura.go.ug| Toll free: 0800217000 or 0800117000 |E-mail: services@ura.go.ug | WhatsApp: 0772140000</w:t>
      </w:r>
    </w:p>
    <w:p w:rsidR="00454CB1" w:rsidRPr="00454CB1" w:rsidRDefault="00454CB1" w:rsidP="00454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B1">
        <w:rPr>
          <w:rFonts w:ascii="Times New Roman" w:hAnsi="Times New Roman" w:cs="Times New Roman"/>
          <w:b/>
          <w:sz w:val="24"/>
          <w:szCs w:val="24"/>
        </w:rPr>
        <w:t>DISCLAIMER</w:t>
      </w:r>
      <w:r w:rsidRPr="00454CB1">
        <w:rPr>
          <w:rFonts w:ascii="Times New Roman" w:hAnsi="Times New Roman" w:cs="Times New Roman"/>
          <w:sz w:val="24"/>
          <w:szCs w:val="24"/>
        </w:rPr>
        <w:t>: This Information is strictly for purposes of guidance to our clientele and is subject to change on amendment of tax legislations &amp; any other regulations that govern tax administration.</w:t>
      </w:r>
    </w:p>
    <w:sectPr w:rsidR="00454CB1" w:rsidRPr="00454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4BEF"/>
    <w:multiLevelType w:val="hybridMultilevel"/>
    <w:tmpl w:val="9AD20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222D"/>
    <w:multiLevelType w:val="hybridMultilevel"/>
    <w:tmpl w:val="85E2B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B10347"/>
    <w:multiLevelType w:val="hybridMultilevel"/>
    <w:tmpl w:val="2EC25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00F09"/>
    <w:multiLevelType w:val="hybridMultilevel"/>
    <w:tmpl w:val="AC64F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306C6"/>
    <w:multiLevelType w:val="hybridMultilevel"/>
    <w:tmpl w:val="AFD65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81E10"/>
    <w:multiLevelType w:val="hybridMultilevel"/>
    <w:tmpl w:val="17BCF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979C8"/>
    <w:multiLevelType w:val="hybridMultilevel"/>
    <w:tmpl w:val="844E2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AC264F"/>
    <w:multiLevelType w:val="hybridMultilevel"/>
    <w:tmpl w:val="B666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329B1"/>
    <w:multiLevelType w:val="hybridMultilevel"/>
    <w:tmpl w:val="D5022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D0F65"/>
    <w:multiLevelType w:val="hybridMultilevel"/>
    <w:tmpl w:val="88523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27"/>
    <w:rsid w:val="00135027"/>
    <w:rsid w:val="00454CB1"/>
    <w:rsid w:val="005E60DF"/>
    <w:rsid w:val="00620D38"/>
    <w:rsid w:val="006813E3"/>
    <w:rsid w:val="0073500A"/>
    <w:rsid w:val="00EE7E9B"/>
    <w:rsid w:val="00E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5C0EF-B54F-484A-943B-856635DE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B4AB8E935114682079FE2338C01F6" ma:contentTypeVersion="0" ma:contentTypeDescription="Create a new document." ma:contentTypeScope="" ma:versionID="822c21f4f67ca98ee56fc0431f7176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022B9-E2C4-40C9-899B-71A6E6547A27}"/>
</file>

<file path=customXml/itemProps2.xml><?xml version="1.0" encoding="utf-8"?>
<ds:datastoreItem xmlns:ds="http://schemas.openxmlformats.org/officeDocument/2006/customXml" ds:itemID="{4A08FBF5-72D6-446E-88B0-AE1A05E2ABB5}"/>
</file>

<file path=customXml/itemProps3.xml><?xml version="1.0" encoding="utf-8"?>
<ds:datastoreItem xmlns:ds="http://schemas.openxmlformats.org/officeDocument/2006/customXml" ds:itemID="{1EA335E7-9D6A-4894-A094-389D74414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Ziadi Kakeeto</dc:creator>
  <cp:keywords/>
  <dc:description/>
  <cp:lastModifiedBy>Ziadi Kakeeto</cp:lastModifiedBy>
  <cp:revision>3</cp:revision>
  <dcterms:created xsi:type="dcterms:W3CDTF">2022-10-03T07:15:00Z</dcterms:created>
  <dcterms:modified xsi:type="dcterms:W3CDTF">2022-10-03T07:57:00Z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0x0101002BBB4AB8E935114682079FE2338C01F6</vt:lpwstr>
  </property>
</Properties>
</file>