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D01" w:rsidRDefault="00AE5AD1" w:rsidP="00BA3D01">
      <w:pPr>
        <w:rPr>
          <w:rFonts w:ascii="Bookman Old Style" w:hAnsi="Bookman Old Style"/>
          <w:b/>
        </w:rPr>
      </w:pPr>
      <w:r>
        <w:rPr>
          <w:rFonts w:ascii="Bookman Old Style" w:hAnsi="Bookman Old Style"/>
          <w:b/>
        </w:rPr>
        <w:t>FISHING</w:t>
      </w:r>
      <w:r w:rsidR="00BA3D01">
        <w:rPr>
          <w:rFonts w:ascii="Bookman Old Style" w:hAnsi="Bookman Old Style"/>
          <w:b/>
        </w:rPr>
        <w:t xml:space="preserve"> SECTOR</w:t>
      </w:r>
    </w:p>
    <w:p w:rsidR="00963E44" w:rsidRPr="001E01A8" w:rsidRDefault="001E01A8" w:rsidP="00BA3D01">
      <w:pPr>
        <w:jc w:val="both"/>
        <w:rPr>
          <w:rFonts w:ascii="Bookman Old Style" w:hAnsi="Bookman Old Style"/>
          <w:b/>
        </w:rPr>
      </w:pPr>
      <w:r w:rsidRPr="001E01A8">
        <w:rPr>
          <w:rFonts w:ascii="Bookman Old Style" w:hAnsi="Bookman Old Style"/>
          <w:b/>
        </w:rPr>
        <w:t>What is fishing, fishmonger?</w:t>
      </w:r>
    </w:p>
    <w:p w:rsidR="001E01A8" w:rsidRDefault="00963E44" w:rsidP="00BA3D01">
      <w:pPr>
        <w:jc w:val="both"/>
        <w:rPr>
          <w:rFonts w:ascii="Bookman Old Style" w:hAnsi="Bookman Old Style"/>
        </w:rPr>
      </w:pPr>
      <w:r w:rsidRPr="00963E44">
        <w:rPr>
          <w:rFonts w:ascii="Bookman Old Style" w:hAnsi="Bookman Old Style"/>
        </w:rPr>
        <w:t>Fishing is the practice of catching wild fish for food, recreation, trade, or their products. Methods used include hooking, trapping, and gathering</w:t>
      </w:r>
      <w:r>
        <w:rPr>
          <w:rFonts w:ascii="Bookman Old Style" w:hAnsi="Bookman Old Style"/>
        </w:rPr>
        <w:t>.</w:t>
      </w:r>
      <w:r w:rsidR="001E01A8">
        <w:rPr>
          <w:rFonts w:ascii="Bookman Old Style" w:hAnsi="Bookman Old Style"/>
        </w:rPr>
        <w:t xml:space="preserve"> </w:t>
      </w:r>
    </w:p>
    <w:p w:rsidR="00963E44" w:rsidRDefault="001E01A8" w:rsidP="00BA3D01">
      <w:pPr>
        <w:jc w:val="both"/>
        <w:rPr>
          <w:rFonts w:ascii="Bookman Old Style" w:hAnsi="Bookman Old Style"/>
        </w:rPr>
      </w:pPr>
      <w:r w:rsidRPr="001E01A8">
        <w:rPr>
          <w:rFonts w:ascii="Bookman Old Style" w:hAnsi="Bookman Old Style"/>
        </w:rPr>
        <w:t>A </w:t>
      </w:r>
      <w:r w:rsidRPr="001E01A8">
        <w:rPr>
          <w:rFonts w:ascii="Bookman Old Style" w:hAnsi="Bookman Old Style"/>
          <w:bCs/>
        </w:rPr>
        <w:t>fishmonger</w:t>
      </w:r>
      <w:r w:rsidRPr="001E01A8">
        <w:rPr>
          <w:rFonts w:ascii="Bookman Old Style" w:hAnsi="Bookman Old Style"/>
        </w:rPr>
        <w:t> is someone who sells raw fish and seafood.</w:t>
      </w:r>
    </w:p>
    <w:p w:rsidR="001E01A8" w:rsidRDefault="001E01A8" w:rsidP="001E01A8">
      <w:pPr>
        <w:jc w:val="both"/>
        <w:rPr>
          <w:rFonts w:ascii="Bookman Old Style" w:hAnsi="Bookman Old Style"/>
          <w:b/>
          <w:sz w:val="24"/>
          <w:szCs w:val="24"/>
        </w:rPr>
      </w:pPr>
      <w:r>
        <w:rPr>
          <w:rFonts w:ascii="Bookman Old Style" w:hAnsi="Bookman Old Style"/>
          <w:b/>
          <w:sz w:val="24"/>
          <w:szCs w:val="24"/>
        </w:rPr>
        <w:t xml:space="preserve">Scope of </w:t>
      </w:r>
      <w:r>
        <w:rPr>
          <w:rFonts w:ascii="Bookman Old Style" w:hAnsi="Bookman Old Style"/>
          <w:b/>
          <w:sz w:val="24"/>
          <w:szCs w:val="24"/>
        </w:rPr>
        <w:t>fishing</w:t>
      </w:r>
      <w:r>
        <w:rPr>
          <w:rFonts w:ascii="Bookman Old Style" w:hAnsi="Bookman Old Style"/>
          <w:b/>
          <w:sz w:val="24"/>
          <w:szCs w:val="24"/>
        </w:rPr>
        <w:t xml:space="preserve"> sector in Uganda</w:t>
      </w:r>
    </w:p>
    <w:p w:rsidR="001E01A8" w:rsidRDefault="001E01A8" w:rsidP="001E01A8">
      <w:pPr>
        <w:jc w:val="both"/>
        <w:rPr>
          <w:rFonts w:ascii="Bookman Old Style" w:hAnsi="Bookman Old Style"/>
        </w:rPr>
      </w:pPr>
      <w:r w:rsidRPr="00AE5AD1">
        <w:rPr>
          <w:rFonts w:ascii="Bookman Old Style" w:hAnsi="Bookman Old Style"/>
        </w:rPr>
        <w:t xml:space="preserve">In Uganda, fishing is most widely done on a large scale in the </w:t>
      </w:r>
      <w:proofErr w:type="spellStart"/>
      <w:r w:rsidRPr="00AE5AD1">
        <w:rPr>
          <w:rFonts w:ascii="Bookman Old Style" w:hAnsi="Bookman Old Style"/>
        </w:rPr>
        <w:t>Ssese</w:t>
      </w:r>
      <w:proofErr w:type="spellEnd"/>
      <w:r w:rsidRPr="00AE5AD1">
        <w:rPr>
          <w:rFonts w:ascii="Bookman Old Style" w:hAnsi="Bookman Old Style"/>
        </w:rPr>
        <w:t xml:space="preserve"> Islands, a group of 84 islands. The biggest and most active of these is </w:t>
      </w:r>
      <w:proofErr w:type="spellStart"/>
      <w:r w:rsidRPr="00AE5AD1">
        <w:rPr>
          <w:rFonts w:ascii="Bookman Old Style" w:hAnsi="Bookman Old Style"/>
        </w:rPr>
        <w:t>Bugala</w:t>
      </w:r>
      <w:proofErr w:type="spellEnd"/>
      <w:r w:rsidRPr="00AE5AD1">
        <w:rPr>
          <w:rFonts w:ascii="Bookman Old Style" w:hAnsi="Bookman Old Style"/>
        </w:rPr>
        <w:t xml:space="preserve"> Island in Kalangala District, and </w:t>
      </w:r>
      <w:proofErr w:type="spellStart"/>
      <w:r w:rsidRPr="00AE5AD1">
        <w:rPr>
          <w:rFonts w:ascii="Bookman Old Style" w:hAnsi="Bookman Old Style"/>
        </w:rPr>
        <w:t>Koome</w:t>
      </w:r>
      <w:proofErr w:type="spellEnd"/>
      <w:r w:rsidRPr="00AE5AD1">
        <w:rPr>
          <w:rFonts w:ascii="Bookman Old Style" w:hAnsi="Bookman Old Style"/>
        </w:rPr>
        <w:t xml:space="preserve"> Island in Mukono District. Fishing is the principal economic activity on these islands.</w:t>
      </w:r>
    </w:p>
    <w:p w:rsidR="001E01A8" w:rsidRPr="00B94F8F" w:rsidRDefault="001E01A8" w:rsidP="001E01A8">
      <w:pPr>
        <w:jc w:val="both"/>
        <w:rPr>
          <w:rFonts w:ascii="Bookman Old Style" w:hAnsi="Bookman Old Style"/>
          <w:lang w:val="en-UG"/>
        </w:rPr>
      </w:pPr>
      <w:r w:rsidRPr="00963E44">
        <w:rPr>
          <w:rFonts w:ascii="Bookman Old Style" w:hAnsi="Bookman Old Style"/>
        </w:rPr>
        <w:t>Fish is one of the high value commodities that contribute to economic growth in Uganda. It contributes 3% to National GDP and 12% to the Agriculture Sector GDP.</w:t>
      </w:r>
      <w:r>
        <w:rPr>
          <w:rFonts w:ascii="Bookman Old Style" w:hAnsi="Bookman Old Style"/>
        </w:rPr>
        <w:t xml:space="preserve"> </w:t>
      </w:r>
      <w:r w:rsidRPr="00963E44">
        <w:rPr>
          <w:rFonts w:ascii="Bookman Old Style" w:hAnsi="Bookman Old Style"/>
          <w:bCs/>
          <w:lang w:val="en-UG"/>
        </w:rPr>
        <w:t>Fisheries include</w:t>
      </w:r>
      <w:r w:rsidRPr="00963E44">
        <w:rPr>
          <w:rFonts w:ascii="Bookman Old Style" w:hAnsi="Bookman Old Style"/>
          <w:bCs/>
        </w:rPr>
        <w:t xml:space="preserve">; </w:t>
      </w:r>
      <w:r w:rsidRPr="00963E44">
        <w:rPr>
          <w:rFonts w:ascii="Bookman Old Style" w:hAnsi="Bookman Old Style"/>
          <w:lang w:val="en-UG"/>
        </w:rPr>
        <w:t>Capture fisheries, which harvest wild stock</w:t>
      </w:r>
      <w:r w:rsidRPr="00963E44">
        <w:rPr>
          <w:rFonts w:ascii="Bookman Old Style" w:hAnsi="Bookman Old Style"/>
        </w:rPr>
        <w:t>, c</w:t>
      </w:r>
      <w:proofErr w:type="spellStart"/>
      <w:r w:rsidRPr="00963E44">
        <w:rPr>
          <w:rFonts w:ascii="Bookman Old Style" w:hAnsi="Bookman Old Style"/>
          <w:lang w:val="en-UG"/>
        </w:rPr>
        <w:t>ulture</w:t>
      </w:r>
      <w:proofErr w:type="spellEnd"/>
      <w:r w:rsidRPr="00963E44">
        <w:rPr>
          <w:rFonts w:ascii="Bookman Old Style" w:hAnsi="Bookman Old Style"/>
          <w:lang w:val="en-UG"/>
        </w:rPr>
        <w:t xml:space="preserve"> fisheries, which manage stock (including open ocean and offshore aquaculture)</w:t>
      </w:r>
      <w:r w:rsidRPr="00963E44">
        <w:rPr>
          <w:rFonts w:ascii="Bookman Old Style" w:hAnsi="Bookman Old Style"/>
        </w:rPr>
        <w:t xml:space="preserve"> and m</w:t>
      </w:r>
      <w:proofErr w:type="spellStart"/>
      <w:r w:rsidRPr="00963E44">
        <w:rPr>
          <w:rFonts w:ascii="Bookman Old Style" w:hAnsi="Bookman Old Style"/>
          <w:lang w:val="en-UG"/>
        </w:rPr>
        <w:t>arine</w:t>
      </w:r>
      <w:proofErr w:type="spellEnd"/>
      <w:r w:rsidRPr="00963E44">
        <w:rPr>
          <w:rFonts w:ascii="Bookman Old Style" w:hAnsi="Bookman Old Style"/>
          <w:lang w:val="en-UG"/>
        </w:rPr>
        <w:t xml:space="preserve"> and freshwater fish </w:t>
      </w:r>
      <w:r w:rsidRPr="00B94F8F">
        <w:rPr>
          <w:rFonts w:ascii="Bookman Old Style" w:hAnsi="Bookman Old Style"/>
          <w:lang w:val="en-UG"/>
        </w:rPr>
        <w:t>processing</w:t>
      </w:r>
    </w:p>
    <w:p w:rsidR="001E01A8" w:rsidRPr="00B94F8F" w:rsidRDefault="001E01A8" w:rsidP="001E01A8">
      <w:pPr>
        <w:jc w:val="both"/>
        <w:rPr>
          <w:rFonts w:ascii="Bookman Old Style" w:hAnsi="Bookman Old Style"/>
          <w:b/>
          <w:sz w:val="24"/>
          <w:szCs w:val="24"/>
        </w:rPr>
      </w:pPr>
      <w:r w:rsidRPr="00B94F8F">
        <w:rPr>
          <w:rFonts w:ascii="Bookman Old Style" w:hAnsi="Bookman Old Style"/>
          <w:b/>
          <w:sz w:val="24"/>
          <w:szCs w:val="24"/>
        </w:rPr>
        <w:t xml:space="preserve">What are the Key Tax Obligations for </w:t>
      </w:r>
      <w:r w:rsidR="00B94F8F" w:rsidRPr="00B94F8F">
        <w:rPr>
          <w:rFonts w:ascii="Bookman Old Style" w:hAnsi="Bookman Old Style"/>
          <w:b/>
          <w:sz w:val="24"/>
          <w:szCs w:val="24"/>
        </w:rPr>
        <w:t>Fishers</w:t>
      </w:r>
      <w:r w:rsidRPr="00B94F8F">
        <w:rPr>
          <w:rFonts w:ascii="Bookman Old Style" w:hAnsi="Bookman Old Style"/>
          <w:b/>
          <w:sz w:val="24"/>
          <w:szCs w:val="24"/>
        </w:rPr>
        <w:t>?</w:t>
      </w:r>
    </w:p>
    <w:p w:rsidR="001E01A8" w:rsidRPr="00B94F8F" w:rsidRDefault="001E01A8" w:rsidP="001E01A8">
      <w:pPr>
        <w:pStyle w:val="ListParagraph"/>
        <w:widowControl w:val="0"/>
        <w:numPr>
          <w:ilvl w:val="0"/>
          <w:numId w:val="5"/>
        </w:numPr>
        <w:autoSpaceDE w:val="0"/>
        <w:autoSpaceDN w:val="0"/>
        <w:spacing w:after="0" w:line="240" w:lineRule="auto"/>
        <w:contextualSpacing w:val="0"/>
        <w:jc w:val="both"/>
        <w:rPr>
          <w:rFonts w:ascii="Bookman Old Style" w:hAnsi="Bookman Old Style"/>
          <w:b/>
          <w:sz w:val="24"/>
          <w:szCs w:val="24"/>
        </w:rPr>
      </w:pPr>
      <w:r w:rsidRPr="00B94F8F">
        <w:rPr>
          <w:rFonts w:ascii="Bookman Old Style" w:hAnsi="Bookman Old Style"/>
          <w:sz w:val="24"/>
          <w:szCs w:val="24"/>
        </w:rPr>
        <w:t>Registration for taxes</w:t>
      </w:r>
    </w:p>
    <w:p w:rsidR="001E01A8" w:rsidRPr="00B94F8F" w:rsidRDefault="001E01A8" w:rsidP="001E01A8">
      <w:pPr>
        <w:pStyle w:val="ListParagraph"/>
        <w:widowControl w:val="0"/>
        <w:numPr>
          <w:ilvl w:val="0"/>
          <w:numId w:val="5"/>
        </w:numPr>
        <w:autoSpaceDE w:val="0"/>
        <w:autoSpaceDN w:val="0"/>
        <w:spacing w:after="0" w:line="240" w:lineRule="auto"/>
        <w:contextualSpacing w:val="0"/>
        <w:jc w:val="both"/>
        <w:rPr>
          <w:rFonts w:ascii="Bookman Old Style" w:hAnsi="Bookman Old Style"/>
          <w:sz w:val="24"/>
          <w:szCs w:val="24"/>
        </w:rPr>
      </w:pPr>
      <w:r w:rsidRPr="00B94F8F">
        <w:rPr>
          <w:rFonts w:ascii="Bookman Old Style" w:hAnsi="Bookman Old Style"/>
          <w:sz w:val="24"/>
          <w:szCs w:val="24"/>
        </w:rPr>
        <w:t>Timely return filing</w:t>
      </w:r>
    </w:p>
    <w:p w:rsidR="001E01A8" w:rsidRPr="00B94F8F" w:rsidRDefault="001E01A8" w:rsidP="001E01A8">
      <w:pPr>
        <w:pStyle w:val="ListParagraph"/>
        <w:widowControl w:val="0"/>
        <w:numPr>
          <w:ilvl w:val="0"/>
          <w:numId w:val="5"/>
        </w:numPr>
        <w:autoSpaceDE w:val="0"/>
        <w:autoSpaceDN w:val="0"/>
        <w:spacing w:after="0" w:line="240" w:lineRule="auto"/>
        <w:contextualSpacing w:val="0"/>
        <w:jc w:val="both"/>
        <w:rPr>
          <w:rFonts w:ascii="Bookman Old Style" w:hAnsi="Bookman Old Style"/>
          <w:sz w:val="24"/>
          <w:szCs w:val="24"/>
        </w:rPr>
      </w:pPr>
      <w:r w:rsidRPr="00B94F8F">
        <w:rPr>
          <w:rFonts w:ascii="Bookman Old Style" w:hAnsi="Bookman Old Style"/>
          <w:sz w:val="24"/>
          <w:szCs w:val="24"/>
        </w:rPr>
        <w:t>Timely payment of tax</w:t>
      </w:r>
    </w:p>
    <w:p w:rsidR="001E01A8" w:rsidRDefault="001E01A8" w:rsidP="001E01A8">
      <w:pPr>
        <w:pStyle w:val="NormalWeb"/>
        <w:spacing w:after="0"/>
        <w:jc w:val="both"/>
        <w:rPr>
          <w:rFonts w:ascii="Bookman Old Style" w:hAnsi="Bookman Old Style"/>
          <w:b/>
        </w:rPr>
      </w:pPr>
      <w:r w:rsidRPr="00B94F8F">
        <w:rPr>
          <w:rFonts w:ascii="Bookman Old Style" w:hAnsi="Bookman Old Style"/>
          <w:b/>
        </w:rPr>
        <w:t xml:space="preserve">How do I register my </w:t>
      </w:r>
      <w:r w:rsidRPr="00B94F8F">
        <w:rPr>
          <w:rFonts w:ascii="Bookman Old Style" w:hAnsi="Bookman Old Style"/>
          <w:b/>
        </w:rPr>
        <w:t>fishing</w:t>
      </w:r>
      <w:r>
        <w:rPr>
          <w:rFonts w:ascii="Bookman Old Style" w:hAnsi="Bookman Old Style"/>
          <w:b/>
        </w:rPr>
        <w:t xml:space="preserve"> business?</w:t>
      </w:r>
    </w:p>
    <w:p w:rsidR="001E01A8" w:rsidRDefault="001E01A8" w:rsidP="001E01A8">
      <w:pPr>
        <w:pStyle w:val="NormalWeb"/>
        <w:spacing w:line="252" w:lineRule="auto"/>
        <w:jc w:val="both"/>
        <w:rPr>
          <w:rFonts w:ascii="Bookman Old Style" w:hAnsi="Bookman Old Style"/>
        </w:rPr>
      </w:pPr>
      <w:r>
        <w:rPr>
          <w:rFonts w:ascii="Bookman Old Style" w:hAnsi="Bookman Old Style"/>
        </w:rPr>
        <w:t xml:space="preserve">All businesses in the </w:t>
      </w:r>
      <w:r>
        <w:rPr>
          <w:rFonts w:ascii="Bookman Old Style" w:hAnsi="Bookman Old Style"/>
        </w:rPr>
        <w:t>fishing</w:t>
      </w:r>
      <w:r>
        <w:rPr>
          <w:rFonts w:ascii="Bookman Old Style" w:hAnsi="Bookman Old Style"/>
        </w:rPr>
        <w:t xml:space="preserve"> sector in Uganda are required to be registered with; </w:t>
      </w:r>
    </w:p>
    <w:p w:rsidR="001E01A8" w:rsidRDefault="001E01A8" w:rsidP="001E01A8">
      <w:pPr>
        <w:pStyle w:val="ListParagraph"/>
        <w:numPr>
          <w:ilvl w:val="0"/>
          <w:numId w:val="1"/>
        </w:numPr>
        <w:autoSpaceDN w:val="0"/>
        <w:spacing w:before="100" w:beforeAutospacing="1" w:after="100" w:afterAutospacing="1" w:line="252" w:lineRule="auto"/>
        <w:jc w:val="both"/>
        <w:rPr>
          <w:rFonts w:ascii="Bookman Old Style" w:hAnsi="Bookman Old Style"/>
          <w:sz w:val="24"/>
          <w:szCs w:val="24"/>
        </w:rPr>
      </w:pPr>
      <w:r>
        <w:rPr>
          <w:rFonts w:ascii="Bookman Old Style" w:hAnsi="Bookman Old Style"/>
          <w:sz w:val="24"/>
          <w:szCs w:val="24"/>
        </w:rPr>
        <w:t>Uganda Registration Services Bureau (URSB) for Company registration</w:t>
      </w:r>
    </w:p>
    <w:p w:rsidR="001E01A8" w:rsidRDefault="001E01A8" w:rsidP="001E01A8">
      <w:pPr>
        <w:pStyle w:val="ListParagraph"/>
        <w:numPr>
          <w:ilvl w:val="0"/>
          <w:numId w:val="1"/>
        </w:numPr>
        <w:autoSpaceDN w:val="0"/>
        <w:spacing w:before="100" w:beforeAutospacing="1" w:after="100" w:afterAutospacing="1" w:line="252" w:lineRule="auto"/>
        <w:jc w:val="both"/>
        <w:rPr>
          <w:rFonts w:ascii="Bookman Old Style" w:hAnsi="Bookman Old Style"/>
          <w:sz w:val="24"/>
          <w:szCs w:val="24"/>
        </w:rPr>
      </w:pPr>
      <w:r>
        <w:rPr>
          <w:rFonts w:ascii="Bookman Old Style" w:hAnsi="Bookman Old Style"/>
          <w:sz w:val="24"/>
          <w:szCs w:val="24"/>
        </w:rPr>
        <w:t xml:space="preserve">Uganda Revenue Authority (URA) for taxes </w:t>
      </w:r>
    </w:p>
    <w:p w:rsidR="001E01A8" w:rsidRPr="001E01A8" w:rsidRDefault="001E01A8" w:rsidP="00DB165C">
      <w:pPr>
        <w:pStyle w:val="BodyText"/>
        <w:numPr>
          <w:ilvl w:val="0"/>
          <w:numId w:val="1"/>
        </w:numPr>
        <w:shd w:val="clear" w:color="auto" w:fill="FFFFFF" w:themeFill="background1"/>
        <w:spacing w:before="100" w:beforeAutospacing="1" w:after="100" w:afterAutospacing="1" w:line="252" w:lineRule="auto"/>
        <w:ind w:right="715"/>
        <w:jc w:val="both"/>
        <w:rPr>
          <w:rFonts w:ascii="Bookman Old Style" w:hAnsi="Bookman Old Style"/>
          <w:sz w:val="24"/>
          <w:szCs w:val="24"/>
        </w:rPr>
      </w:pPr>
      <w:r w:rsidRPr="001E01A8">
        <w:rPr>
          <w:rFonts w:ascii="Bookman Old Style" w:hAnsi="Bookman Old Style"/>
          <w:color w:val="000000" w:themeColor="text1"/>
          <w:spacing w:val="-6"/>
          <w:w w:val="105"/>
          <w:sz w:val="24"/>
          <w:szCs w:val="24"/>
        </w:rPr>
        <w:t>National</w:t>
      </w:r>
      <w:r w:rsidRPr="001E01A8">
        <w:rPr>
          <w:rFonts w:ascii="Bookman Old Style" w:hAnsi="Bookman Old Style"/>
          <w:color w:val="000000" w:themeColor="text1"/>
          <w:spacing w:val="-16"/>
          <w:w w:val="105"/>
          <w:sz w:val="24"/>
          <w:szCs w:val="24"/>
        </w:rPr>
        <w:t xml:space="preserve"> </w:t>
      </w:r>
      <w:r w:rsidRPr="001E01A8">
        <w:rPr>
          <w:rFonts w:ascii="Bookman Old Style" w:hAnsi="Bookman Old Style"/>
          <w:color w:val="000000" w:themeColor="text1"/>
          <w:spacing w:val="-5"/>
          <w:w w:val="105"/>
          <w:sz w:val="24"/>
          <w:szCs w:val="24"/>
        </w:rPr>
        <w:t>Environment</w:t>
      </w:r>
      <w:r w:rsidRPr="001E01A8">
        <w:rPr>
          <w:rFonts w:ascii="Bookman Old Style" w:hAnsi="Bookman Old Style"/>
          <w:color w:val="000000" w:themeColor="text1"/>
          <w:spacing w:val="-15"/>
          <w:w w:val="105"/>
          <w:sz w:val="24"/>
          <w:szCs w:val="24"/>
        </w:rPr>
        <w:t xml:space="preserve"> </w:t>
      </w:r>
      <w:r w:rsidRPr="001E01A8">
        <w:rPr>
          <w:rFonts w:ascii="Bookman Old Style" w:hAnsi="Bookman Old Style"/>
          <w:color w:val="000000" w:themeColor="text1"/>
          <w:spacing w:val="-5"/>
          <w:w w:val="105"/>
          <w:sz w:val="24"/>
          <w:szCs w:val="24"/>
        </w:rPr>
        <w:t>Management</w:t>
      </w:r>
      <w:r w:rsidRPr="001E01A8">
        <w:rPr>
          <w:rFonts w:ascii="Bookman Old Style" w:hAnsi="Bookman Old Style"/>
          <w:color w:val="000000" w:themeColor="text1"/>
          <w:spacing w:val="-16"/>
          <w:w w:val="105"/>
          <w:sz w:val="24"/>
          <w:szCs w:val="24"/>
        </w:rPr>
        <w:t xml:space="preserve"> </w:t>
      </w:r>
      <w:r w:rsidRPr="001E01A8">
        <w:rPr>
          <w:rFonts w:ascii="Bookman Old Style" w:hAnsi="Bookman Old Style"/>
          <w:color w:val="000000" w:themeColor="text1"/>
          <w:spacing w:val="-5"/>
          <w:w w:val="105"/>
          <w:sz w:val="24"/>
          <w:szCs w:val="24"/>
        </w:rPr>
        <w:t>Authority</w:t>
      </w:r>
      <w:r w:rsidRPr="001E01A8">
        <w:rPr>
          <w:rFonts w:ascii="Bookman Old Style" w:hAnsi="Bookman Old Style"/>
          <w:color w:val="000000" w:themeColor="text1"/>
          <w:spacing w:val="-15"/>
          <w:w w:val="105"/>
          <w:sz w:val="24"/>
          <w:szCs w:val="24"/>
        </w:rPr>
        <w:t xml:space="preserve"> </w:t>
      </w:r>
      <w:r w:rsidRPr="001E01A8">
        <w:rPr>
          <w:rFonts w:ascii="Bookman Old Style" w:hAnsi="Bookman Old Style"/>
          <w:color w:val="000000" w:themeColor="text1"/>
          <w:spacing w:val="-5"/>
          <w:w w:val="105"/>
          <w:sz w:val="24"/>
          <w:szCs w:val="24"/>
        </w:rPr>
        <w:t>(NEMA)</w:t>
      </w:r>
      <w:r w:rsidRPr="001E01A8">
        <w:rPr>
          <w:rFonts w:ascii="Bookman Old Style" w:hAnsi="Bookman Old Style"/>
          <w:sz w:val="24"/>
          <w:szCs w:val="24"/>
        </w:rPr>
        <w:t xml:space="preserve"> for </w:t>
      </w:r>
      <w:r>
        <w:rPr>
          <w:rFonts w:ascii="Bookman Old Style" w:hAnsi="Bookman Old Style"/>
          <w:sz w:val="24"/>
          <w:szCs w:val="24"/>
        </w:rPr>
        <w:t>issuance of environmental licenses.</w:t>
      </w:r>
      <w:r w:rsidRPr="001E01A8">
        <w:rPr>
          <w:rFonts w:ascii="Bookman Old Style" w:hAnsi="Bookman Old Style"/>
          <w:sz w:val="24"/>
          <w:szCs w:val="24"/>
        </w:rPr>
        <w:t xml:space="preserve"> </w:t>
      </w:r>
    </w:p>
    <w:p w:rsidR="001E01A8" w:rsidRDefault="001E01A8" w:rsidP="001E01A8">
      <w:pPr>
        <w:spacing w:before="100" w:beforeAutospacing="1" w:after="0"/>
        <w:jc w:val="both"/>
        <w:rPr>
          <w:rFonts w:ascii="Bookman Old Style" w:hAnsi="Bookman Old Style"/>
          <w:b/>
          <w:sz w:val="24"/>
          <w:szCs w:val="24"/>
        </w:rPr>
      </w:pPr>
      <w:r>
        <w:rPr>
          <w:rFonts w:ascii="Bookman Old Style" w:hAnsi="Bookman Old Style"/>
          <w:b/>
          <w:sz w:val="24"/>
          <w:szCs w:val="24"/>
        </w:rPr>
        <w:t>Please note:</w:t>
      </w:r>
    </w:p>
    <w:p w:rsidR="001E01A8" w:rsidRDefault="001E01A8" w:rsidP="001E01A8">
      <w:pPr>
        <w:pStyle w:val="BodyText"/>
        <w:shd w:val="clear" w:color="auto" w:fill="FFFFFF" w:themeFill="background1"/>
        <w:spacing w:before="55" w:line="360" w:lineRule="auto"/>
        <w:ind w:left="0" w:right="715"/>
        <w:jc w:val="both"/>
        <w:rPr>
          <w:rFonts w:ascii="Bookman Old Style" w:hAnsi="Bookman Old Style"/>
          <w:color w:val="000000" w:themeColor="text1"/>
          <w:spacing w:val="-5"/>
          <w:w w:val="95"/>
          <w:sz w:val="24"/>
          <w:szCs w:val="24"/>
        </w:rPr>
      </w:pPr>
      <w:r>
        <w:rPr>
          <w:rFonts w:ascii="Bookman Old Style" w:hAnsi="Bookman Old Style"/>
          <w:color w:val="000000" w:themeColor="text1"/>
          <w:spacing w:val="-9"/>
          <w:sz w:val="24"/>
          <w:szCs w:val="24"/>
        </w:rPr>
        <w:t>Upon</w:t>
      </w:r>
      <w:r>
        <w:rPr>
          <w:rFonts w:ascii="Bookman Old Style" w:hAnsi="Bookman Old Style"/>
          <w:color w:val="000000" w:themeColor="text1"/>
          <w:spacing w:val="-28"/>
          <w:sz w:val="24"/>
          <w:szCs w:val="24"/>
        </w:rPr>
        <w:t xml:space="preserve"> </w:t>
      </w:r>
      <w:r>
        <w:rPr>
          <w:rFonts w:ascii="Bookman Old Style" w:hAnsi="Bookman Old Style"/>
          <w:color w:val="000000" w:themeColor="text1"/>
          <w:spacing w:val="-9"/>
          <w:sz w:val="24"/>
          <w:szCs w:val="24"/>
        </w:rPr>
        <w:t>registration,</w:t>
      </w:r>
      <w:r>
        <w:rPr>
          <w:rFonts w:ascii="Bookman Old Style" w:hAnsi="Bookman Old Style"/>
          <w:color w:val="000000" w:themeColor="text1"/>
          <w:spacing w:val="-28"/>
          <w:sz w:val="24"/>
          <w:szCs w:val="24"/>
        </w:rPr>
        <w:t xml:space="preserve"> </w:t>
      </w:r>
      <w:r>
        <w:rPr>
          <w:rFonts w:ascii="Bookman Old Style" w:hAnsi="Bookman Old Style"/>
          <w:color w:val="000000" w:themeColor="text1"/>
          <w:spacing w:val="-8"/>
          <w:sz w:val="24"/>
          <w:szCs w:val="24"/>
        </w:rPr>
        <w:t>fishing</w:t>
      </w:r>
      <w:r>
        <w:rPr>
          <w:rFonts w:ascii="Bookman Old Style" w:hAnsi="Bookman Old Style"/>
          <w:color w:val="000000" w:themeColor="text1"/>
          <w:spacing w:val="-27"/>
          <w:sz w:val="24"/>
          <w:szCs w:val="24"/>
        </w:rPr>
        <w:t xml:space="preserve"> </w:t>
      </w:r>
      <w:r>
        <w:rPr>
          <w:rFonts w:ascii="Bookman Old Style" w:hAnsi="Bookman Old Style"/>
          <w:color w:val="000000" w:themeColor="text1"/>
          <w:spacing w:val="-8"/>
          <w:sz w:val="24"/>
          <w:szCs w:val="24"/>
        </w:rPr>
        <w:t>companies</w:t>
      </w:r>
      <w:r>
        <w:rPr>
          <w:rFonts w:ascii="Bookman Old Style" w:hAnsi="Bookman Old Style"/>
          <w:color w:val="000000" w:themeColor="text1"/>
          <w:spacing w:val="-28"/>
          <w:sz w:val="24"/>
          <w:szCs w:val="24"/>
        </w:rPr>
        <w:t xml:space="preserve"> </w:t>
      </w:r>
      <w:r>
        <w:rPr>
          <w:rFonts w:ascii="Bookman Old Style" w:hAnsi="Bookman Old Style"/>
          <w:color w:val="000000" w:themeColor="text1"/>
          <w:spacing w:val="-8"/>
          <w:sz w:val="24"/>
          <w:szCs w:val="24"/>
        </w:rPr>
        <w:t>are</w:t>
      </w:r>
      <w:r>
        <w:rPr>
          <w:rFonts w:ascii="Bookman Old Style" w:hAnsi="Bookman Old Style"/>
          <w:color w:val="000000" w:themeColor="text1"/>
          <w:spacing w:val="-28"/>
          <w:sz w:val="24"/>
          <w:szCs w:val="24"/>
        </w:rPr>
        <w:t xml:space="preserve"> </w:t>
      </w:r>
      <w:r>
        <w:rPr>
          <w:rFonts w:ascii="Bookman Old Style" w:hAnsi="Bookman Old Style"/>
          <w:color w:val="000000" w:themeColor="text1"/>
          <w:spacing w:val="-8"/>
          <w:sz w:val="24"/>
          <w:szCs w:val="24"/>
        </w:rPr>
        <w:t>required</w:t>
      </w:r>
      <w:r>
        <w:rPr>
          <w:rFonts w:ascii="Bookman Old Style" w:hAnsi="Bookman Old Style"/>
          <w:color w:val="000000" w:themeColor="text1"/>
          <w:spacing w:val="-27"/>
          <w:sz w:val="24"/>
          <w:szCs w:val="24"/>
        </w:rPr>
        <w:t xml:space="preserve"> </w:t>
      </w:r>
      <w:r>
        <w:rPr>
          <w:rFonts w:ascii="Bookman Old Style" w:hAnsi="Bookman Old Style"/>
          <w:color w:val="000000" w:themeColor="text1"/>
          <w:spacing w:val="-8"/>
          <w:sz w:val="24"/>
          <w:szCs w:val="24"/>
        </w:rPr>
        <w:t>to</w:t>
      </w:r>
      <w:r>
        <w:rPr>
          <w:rFonts w:ascii="Bookman Old Style" w:hAnsi="Bookman Old Style"/>
          <w:color w:val="000000" w:themeColor="text1"/>
          <w:spacing w:val="-28"/>
          <w:sz w:val="24"/>
          <w:szCs w:val="24"/>
        </w:rPr>
        <w:t xml:space="preserve"> </w:t>
      </w:r>
      <w:r>
        <w:rPr>
          <w:rFonts w:ascii="Bookman Old Style" w:hAnsi="Bookman Old Style"/>
          <w:color w:val="000000" w:themeColor="text1"/>
          <w:spacing w:val="-8"/>
          <w:sz w:val="24"/>
          <w:szCs w:val="24"/>
        </w:rPr>
        <w:t>comply</w:t>
      </w:r>
      <w:r>
        <w:rPr>
          <w:rFonts w:ascii="Bookman Old Style" w:hAnsi="Bookman Old Style"/>
          <w:color w:val="000000" w:themeColor="text1"/>
          <w:spacing w:val="-27"/>
          <w:sz w:val="24"/>
          <w:szCs w:val="24"/>
        </w:rPr>
        <w:t xml:space="preserve"> </w:t>
      </w:r>
      <w:r>
        <w:rPr>
          <w:rFonts w:ascii="Bookman Old Style" w:hAnsi="Bookman Old Style"/>
          <w:color w:val="000000" w:themeColor="text1"/>
          <w:spacing w:val="-8"/>
          <w:sz w:val="24"/>
          <w:szCs w:val="24"/>
        </w:rPr>
        <w:t>with</w:t>
      </w:r>
      <w:r>
        <w:rPr>
          <w:rFonts w:ascii="Bookman Old Style" w:hAnsi="Bookman Old Style"/>
          <w:color w:val="000000" w:themeColor="text1"/>
          <w:spacing w:val="-28"/>
          <w:sz w:val="24"/>
          <w:szCs w:val="24"/>
        </w:rPr>
        <w:t xml:space="preserve"> </w:t>
      </w:r>
      <w:r>
        <w:rPr>
          <w:rFonts w:ascii="Bookman Old Style" w:hAnsi="Bookman Old Style"/>
          <w:color w:val="000000" w:themeColor="text1"/>
          <w:spacing w:val="-8"/>
          <w:sz w:val="24"/>
          <w:szCs w:val="24"/>
        </w:rPr>
        <w:t>the</w:t>
      </w:r>
      <w:r>
        <w:rPr>
          <w:rFonts w:ascii="Bookman Old Style" w:hAnsi="Bookman Old Style"/>
          <w:color w:val="000000" w:themeColor="text1"/>
          <w:spacing w:val="-60"/>
          <w:sz w:val="24"/>
          <w:szCs w:val="24"/>
        </w:rPr>
        <w:t xml:space="preserve"> </w:t>
      </w:r>
      <w:r>
        <w:rPr>
          <w:rFonts w:ascii="Bookman Old Style" w:hAnsi="Bookman Old Style"/>
          <w:color w:val="000000" w:themeColor="text1"/>
          <w:spacing w:val="-5"/>
          <w:w w:val="95"/>
          <w:sz w:val="24"/>
          <w:szCs w:val="24"/>
        </w:rPr>
        <w:t>requirements</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5"/>
          <w:w w:val="95"/>
          <w:sz w:val="24"/>
          <w:szCs w:val="24"/>
        </w:rPr>
        <w:t>of</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5"/>
          <w:w w:val="95"/>
          <w:sz w:val="24"/>
          <w:szCs w:val="24"/>
        </w:rPr>
        <w:t>statutory</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5"/>
          <w:w w:val="95"/>
          <w:sz w:val="24"/>
          <w:szCs w:val="24"/>
        </w:rPr>
        <w:t>bodies</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5"/>
          <w:w w:val="95"/>
          <w:sz w:val="24"/>
          <w:szCs w:val="24"/>
        </w:rPr>
        <w:t>like;</w:t>
      </w:r>
    </w:p>
    <w:p w:rsidR="001E01A8" w:rsidRDefault="001E01A8" w:rsidP="001E01A8">
      <w:pPr>
        <w:pStyle w:val="BodyText"/>
        <w:numPr>
          <w:ilvl w:val="0"/>
          <w:numId w:val="1"/>
        </w:numPr>
        <w:shd w:val="clear" w:color="auto" w:fill="FFFFFF" w:themeFill="background1"/>
        <w:spacing w:before="55"/>
        <w:ind w:right="715"/>
        <w:jc w:val="both"/>
        <w:rPr>
          <w:rFonts w:ascii="Bookman Old Style" w:hAnsi="Bookman Old Style"/>
          <w:color w:val="000000" w:themeColor="text1"/>
          <w:sz w:val="24"/>
          <w:szCs w:val="24"/>
        </w:rPr>
      </w:pPr>
      <w:r>
        <w:rPr>
          <w:rFonts w:ascii="Bookman Old Style" w:hAnsi="Bookman Old Style"/>
          <w:color w:val="000000" w:themeColor="text1"/>
          <w:spacing w:val="-5"/>
          <w:w w:val="105"/>
          <w:sz w:val="24"/>
          <w:szCs w:val="24"/>
        </w:rPr>
        <w:t>Uganda</w:t>
      </w:r>
      <w:r>
        <w:rPr>
          <w:rFonts w:ascii="Bookman Old Style" w:hAnsi="Bookman Old Style"/>
          <w:color w:val="000000" w:themeColor="text1"/>
          <w:spacing w:val="-17"/>
          <w:w w:val="105"/>
          <w:sz w:val="24"/>
          <w:szCs w:val="24"/>
        </w:rPr>
        <w:t xml:space="preserve"> </w:t>
      </w:r>
      <w:r>
        <w:rPr>
          <w:rFonts w:ascii="Bookman Old Style" w:hAnsi="Bookman Old Style"/>
          <w:color w:val="000000" w:themeColor="text1"/>
          <w:spacing w:val="-4"/>
          <w:w w:val="105"/>
          <w:sz w:val="24"/>
          <w:szCs w:val="24"/>
        </w:rPr>
        <w:t>Investment</w:t>
      </w:r>
      <w:r>
        <w:rPr>
          <w:rFonts w:ascii="Bookman Old Style" w:hAnsi="Bookman Old Style"/>
          <w:color w:val="000000" w:themeColor="text1"/>
          <w:spacing w:val="-16"/>
          <w:w w:val="105"/>
          <w:sz w:val="24"/>
          <w:szCs w:val="24"/>
        </w:rPr>
        <w:t xml:space="preserve"> </w:t>
      </w:r>
      <w:r>
        <w:rPr>
          <w:rFonts w:ascii="Bookman Old Style" w:hAnsi="Bookman Old Style"/>
          <w:color w:val="000000" w:themeColor="text1"/>
          <w:spacing w:val="-4"/>
          <w:w w:val="105"/>
          <w:sz w:val="24"/>
          <w:szCs w:val="24"/>
        </w:rPr>
        <w:t>Authority</w:t>
      </w:r>
      <w:r>
        <w:rPr>
          <w:rFonts w:ascii="Bookman Old Style" w:hAnsi="Bookman Old Style"/>
          <w:color w:val="000000" w:themeColor="text1"/>
          <w:spacing w:val="-16"/>
          <w:w w:val="105"/>
          <w:sz w:val="24"/>
          <w:szCs w:val="24"/>
        </w:rPr>
        <w:t xml:space="preserve"> </w:t>
      </w:r>
      <w:r>
        <w:rPr>
          <w:rFonts w:ascii="Bookman Old Style" w:hAnsi="Bookman Old Style"/>
          <w:color w:val="000000" w:themeColor="text1"/>
          <w:spacing w:val="-4"/>
          <w:w w:val="105"/>
          <w:sz w:val="24"/>
          <w:szCs w:val="24"/>
        </w:rPr>
        <w:t>(UIA)</w:t>
      </w:r>
    </w:p>
    <w:p w:rsidR="001E01A8" w:rsidRDefault="001E01A8" w:rsidP="001E01A8">
      <w:pPr>
        <w:pStyle w:val="NormalWeb"/>
        <w:spacing w:line="252" w:lineRule="auto"/>
        <w:jc w:val="both"/>
        <w:rPr>
          <w:rFonts w:ascii="Bookman Old Style" w:hAnsi="Bookman Old Style"/>
          <w:b/>
        </w:rPr>
      </w:pPr>
    </w:p>
    <w:p w:rsidR="001E01A8" w:rsidRDefault="001E01A8" w:rsidP="001E01A8">
      <w:pPr>
        <w:pStyle w:val="NormalWeb"/>
        <w:spacing w:line="252" w:lineRule="auto"/>
        <w:jc w:val="both"/>
        <w:rPr>
          <w:rFonts w:ascii="Bookman Old Style" w:hAnsi="Bookman Old Style"/>
          <w:b/>
        </w:rPr>
      </w:pPr>
      <w:r>
        <w:rPr>
          <w:rFonts w:ascii="Bookman Old Style" w:hAnsi="Bookman Old Style"/>
          <w:b/>
        </w:rPr>
        <w:t xml:space="preserve">What do I need to register for taxes? </w:t>
      </w:r>
    </w:p>
    <w:p w:rsidR="001E01A8" w:rsidRDefault="001E01A8" w:rsidP="001E01A8">
      <w:pPr>
        <w:pStyle w:val="NormalWeb"/>
        <w:jc w:val="both"/>
        <w:rPr>
          <w:rFonts w:ascii="Bookman Old Style" w:hAnsi="Bookman Old Style"/>
        </w:rPr>
      </w:pPr>
      <w:r>
        <w:rPr>
          <w:rFonts w:ascii="Bookman Old Style" w:hAnsi="Bookman Old Style"/>
          <w:color w:val="4472C4" w:themeColor="accent1"/>
          <w:u w:val="single"/>
        </w:rPr>
        <w:t>Click here</w:t>
      </w:r>
      <w:r>
        <w:rPr>
          <w:rFonts w:ascii="Bookman Old Style" w:hAnsi="Bookman Old Style"/>
          <w:color w:val="4472C4" w:themeColor="accent1"/>
        </w:rPr>
        <w:t xml:space="preserve"> </w:t>
      </w:r>
      <w:r>
        <w:rPr>
          <w:rFonts w:ascii="Bookman Old Style" w:hAnsi="Bookman Old Style"/>
        </w:rPr>
        <w:t xml:space="preserve">for details on requirements for registration </w:t>
      </w:r>
    </w:p>
    <w:p w:rsidR="001E01A8" w:rsidRDefault="001E01A8" w:rsidP="001E01A8">
      <w:pPr>
        <w:pStyle w:val="NormalWeb"/>
        <w:jc w:val="both"/>
        <w:rPr>
          <w:rFonts w:ascii="Bookman Old Style" w:hAnsi="Bookman Old Style"/>
          <w:b/>
        </w:rPr>
      </w:pPr>
      <w:r>
        <w:rPr>
          <w:rFonts w:ascii="Bookman Old Style" w:hAnsi="Bookman Old Style"/>
          <w:b/>
        </w:rPr>
        <w:t>How do I register for taxes?</w:t>
      </w:r>
    </w:p>
    <w:p w:rsidR="001E01A8" w:rsidRDefault="001E01A8" w:rsidP="001E01A8">
      <w:pPr>
        <w:pStyle w:val="NormalWeb"/>
        <w:numPr>
          <w:ilvl w:val="0"/>
          <w:numId w:val="2"/>
        </w:numPr>
        <w:spacing w:before="100" w:beforeAutospacing="1" w:after="100" w:afterAutospacing="1" w:line="240" w:lineRule="auto"/>
        <w:jc w:val="both"/>
        <w:rPr>
          <w:rFonts w:ascii="Bookman Old Style" w:hAnsi="Bookman Old Style"/>
          <w:b/>
        </w:rPr>
      </w:pPr>
      <w:r>
        <w:rPr>
          <w:rFonts w:ascii="Bookman Old Style" w:hAnsi="Bookman Old Style"/>
        </w:rPr>
        <w:t xml:space="preserve">You’re required to visit the URA portal on </w:t>
      </w:r>
      <w:hyperlink r:id="rId5" w:history="1">
        <w:r>
          <w:rPr>
            <w:rStyle w:val="Hyperlink"/>
            <w:rFonts w:ascii="Bookman Old Style" w:hAnsi="Bookman Old Style"/>
          </w:rPr>
          <w:t>www.ura.go.ug</w:t>
        </w:r>
      </w:hyperlink>
      <w:r>
        <w:rPr>
          <w:rFonts w:ascii="Bookman Old Style" w:hAnsi="Bookman Old Style"/>
        </w:rPr>
        <w:t xml:space="preserve"> </w:t>
      </w:r>
    </w:p>
    <w:p w:rsidR="001E01A8" w:rsidRDefault="001E01A8" w:rsidP="001E01A8">
      <w:pPr>
        <w:pStyle w:val="NormalWeb"/>
        <w:numPr>
          <w:ilvl w:val="0"/>
          <w:numId w:val="2"/>
        </w:numPr>
        <w:spacing w:before="100" w:beforeAutospacing="1" w:after="100" w:afterAutospacing="1" w:line="240" w:lineRule="auto"/>
        <w:jc w:val="both"/>
        <w:rPr>
          <w:rFonts w:ascii="Bookman Old Style" w:hAnsi="Bookman Old Style"/>
          <w:b/>
        </w:rPr>
      </w:pPr>
      <w:r>
        <w:rPr>
          <w:rFonts w:ascii="Bookman Old Style" w:hAnsi="Bookman Old Style"/>
          <w:color w:val="4472C4" w:themeColor="accent1"/>
          <w:u w:val="single"/>
        </w:rPr>
        <w:t>Click here</w:t>
      </w:r>
      <w:r>
        <w:rPr>
          <w:rFonts w:ascii="Bookman Old Style" w:hAnsi="Bookman Old Style"/>
          <w:color w:val="4472C4" w:themeColor="accent1"/>
        </w:rPr>
        <w:t xml:space="preserve"> </w:t>
      </w:r>
      <w:r>
        <w:rPr>
          <w:rFonts w:ascii="Bookman Old Style" w:hAnsi="Bookman Old Style"/>
        </w:rPr>
        <w:t>to register as an individual</w:t>
      </w:r>
    </w:p>
    <w:p w:rsidR="001E01A8" w:rsidRDefault="001E01A8" w:rsidP="001E01A8">
      <w:pPr>
        <w:pStyle w:val="NormalWeb"/>
        <w:numPr>
          <w:ilvl w:val="0"/>
          <w:numId w:val="2"/>
        </w:numPr>
        <w:spacing w:before="100" w:beforeAutospacing="1" w:after="100" w:afterAutospacing="1" w:line="240" w:lineRule="auto"/>
        <w:jc w:val="both"/>
        <w:rPr>
          <w:rFonts w:ascii="Bookman Old Style" w:hAnsi="Bookman Old Style"/>
          <w:b/>
        </w:rPr>
      </w:pPr>
      <w:r>
        <w:rPr>
          <w:rFonts w:ascii="Bookman Old Style" w:hAnsi="Bookman Old Style"/>
          <w:color w:val="4472C4" w:themeColor="accent1"/>
          <w:u w:val="single"/>
        </w:rPr>
        <w:t xml:space="preserve">Click here </w:t>
      </w:r>
      <w:r>
        <w:rPr>
          <w:rFonts w:ascii="Bookman Old Style" w:hAnsi="Bookman Old Style"/>
        </w:rPr>
        <w:t>to register as a non-individual</w:t>
      </w:r>
    </w:p>
    <w:p w:rsidR="001E01A8" w:rsidRDefault="001E01A8" w:rsidP="001E01A8">
      <w:pPr>
        <w:pStyle w:val="NormalWeb"/>
        <w:jc w:val="both"/>
        <w:rPr>
          <w:rFonts w:ascii="Bookman Old Style" w:hAnsi="Bookman Old Style"/>
          <w:b/>
          <w:i/>
        </w:rPr>
      </w:pPr>
      <w:r>
        <w:rPr>
          <w:rFonts w:ascii="Bookman Old Style" w:hAnsi="Bookman Old Style"/>
        </w:rPr>
        <w:t xml:space="preserve">In case you cannot register online, visit the nearest URA office for assistance or call the toll-free line </w:t>
      </w:r>
      <w:r>
        <w:rPr>
          <w:rFonts w:ascii="Bookman Old Style" w:hAnsi="Bookman Old Style"/>
          <w:b/>
          <w:i/>
        </w:rPr>
        <w:t>0800117000/0800217000</w:t>
      </w:r>
      <w:r>
        <w:rPr>
          <w:rFonts w:ascii="Bookman Old Style" w:hAnsi="Bookman Old Style"/>
        </w:rPr>
        <w:t xml:space="preserve"> or WhatsApp: </w:t>
      </w:r>
      <w:r>
        <w:rPr>
          <w:rFonts w:ascii="Bookman Old Style" w:hAnsi="Bookman Old Style"/>
          <w:b/>
          <w:i/>
        </w:rPr>
        <w:t>077214000</w:t>
      </w:r>
    </w:p>
    <w:p w:rsidR="001E01A8" w:rsidRDefault="001E01A8" w:rsidP="001E01A8">
      <w:pPr>
        <w:pStyle w:val="NormalWeb"/>
        <w:jc w:val="both"/>
        <w:rPr>
          <w:rFonts w:ascii="Bookman Old Style" w:hAnsi="Bookman Old Style"/>
          <w:b/>
          <w:i/>
        </w:rPr>
      </w:pPr>
    </w:p>
    <w:p w:rsidR="0097753C" w:rsidRDefault="0097753C" w:rsidP="001E01A8">
      <w:pPr>
        <w:pStyle w:val="NormalWeb"/>
        <w:jc w:val="both"/>
        <w:rPr>
          <w:rFonts w:ascii="Bookman Old Style" w:hAnsi="Bookman Old Style"/>
          <w:b/>
          <w:i/>
        </w:rPr>
      </w:pPr>
    </w:p>
    <w:p w:rsidR="001E01A8" w:rsidRDefault="001E01A8" w:rsidP="001E01A8">
      <w:pPr>
        <w:pStyle w:val="NormalWeb"/>
        <w:jc w:val="both"/>
        <w:rPr>
          <w:rFonts w:ascii="Bookman Old Style" w:hAnsi="Bookman Old Style"/>
          <w:b/>
        </w:rPr>
      </w:pPr>
      <w:r>
        <w:rPr>
          <w:rFonts w:ascii="Bookman Old Style" w:hAnsi="Bookman Old Style"/>
          <w:b/>
        </w:rPr>
        <w:lastRenderedPageBreak/>
        <w:t>What are my rights and obligations as a taxpayer?</w:t>
      </w:r>
    </w:p>
    <w:tbl>
      <w:tblPr>
        <w:tblStyle w:val="TableGrid"/>
        <w:tblW w:w="9000" w:type="dxa"/>
        <w:tblInd w:w="-5" w:type="dxa"/>
        <w:tblLook w:val="04A0" w:firstRow="1" w:lastRow="0" w:firstColumn="1" w:lastColumn="0" w:noHBand="0" w:noVBand="1"/>
      </w:tblPr>
      <w:tblGrid>
        <w:gridCol w:w="4050"/>
        <w:gridCol w:w="4950"/>
      </w:tblGrid>
      <w:tr w:rsidR="001E01A8" w:rsidTr="001E01A8">
        <w:tc>
          <w:tcPr>
            <w:tcW w:w="40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cs="Calibri"/>
                <w:sz w:val="24"/>
                <w:szCs w:val="24"/>
              </w:rPr>
            </w:pPr>
            <w:r>
              <w:rPr>
                <w:rFonts w:ascii="Bookman Old Style" w:hAnsi="Bookman Old Style"/>
                <w:b/>
                <w:sz w:val="24"/>
                <w:szCs w:val="24"/>
              </w:rPr>
              <w:t xml:space="preserve">My rights as a taxpayer </w:t>
            </w:r>
            <w:r>
              <w:rPr>
                <w:rFonts w:ascii="Bookman Old Style" w:hAnsi="Bookman Old Style"/>
                <w:sz w:val="24"/>
                <w:szCs w:val="24"/>
              </w:rPr>
              <w:t xml:space="preserve">                                                       </w:t>
            </w:r>
          </w:p>
        </w:tc>
        <w:tc>
          <w:tcPr>
            <w:tcW w:w="49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sz w:val="24"/>
                <w:szCs w:val="24"/>
              </w:rPr>
            </w:pPr>
            <w:r>
              <w:rPr>
                <w:rFonts w:ascii="Bookman Old Style" w:hAnsi="Bookman Old Style"/>
                <w:b/>
                <w:sz w:val="24"/>
                <w:szCs w:val="24"/>
              </w:rPr>
              <w:t>My obligations as a taxpayer</w:t>
            </w:r>
          </w:p>
        </w:tc>
      </w:tr>
      <w:tr w:rsidR="001E01A8" w:rsidTr="001E01A8">
        <w:trPr>
          <w:trHeight w:val="484"/>
        </w:trPr>
        <w:tc>
          <w:tcPr>
            <w:tcW w:w="40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Right to equity and fair treatment before the law.</w:t>
            </w:r>
          </w:p>
        </w:tc>
        <w:tc>
          <w:tcPr>
            <w:tcW w:w="49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Ensure that you voluntarily register with Uganda Revenue Authority as a taxpayer.</w:t>
            </w:r>
          </w:p>
        </w:tc>
      </w:tr>
      <w:tr w:rsidR="001E01A8" w:rsidTr="001E01A8">
        <w:trPr>
          <w:trHeight w:val="665"/>
        </w:trPr>
        <w:tc>
          <w:tcPr>
            <w:tcW w:w="40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Tax laws and procedures shall be applied consistently to you</w:t>
            </w:r>
          </w:p>
        </w:tc>
        <w:tc>
          <w:tcPr>
            <w:tcW w:w="49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File correct tax returns, customs entries or   any forms relating to taxes and other revenue.</w:t>
            </w:r>
          </w:p>
        </w:tc>
      </w:tr>
      <w:tr w:rsidR="001E01A8" w:rsidTr="001E01A8">
        <w:trPr>
          <w:trHeight w:val="575"/>
        </w:trPr>
        <w:tc>
          <w:tcPr>
            <w:tcW w:w="40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All your tax affairs shall be handled with impartiality.</w:t>
            </w:r>
          </w:p>
        </w:tc>
        <w:tc>
          <w:tcPr>
            <w:tcW w:w="49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Pay the correct tax at the right time and place as required by the relevant laws.</w:t>
            </w:r>
          </w:p>
        </w:tc>
      </w:tr>
      <w:tr w:rsidR="001E01A8" w:rsidTr="001E01A8">
        <w:trPr>
          <w:trHeight w:val="575"/>
        </w:trPr>
        <w:tc>
          <w:tcPr>
            <w:tcW w:w="40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You and your agent(s) shall be presumed honest until proven otherwise.</w:t>
            </w:r>
          </w:p>
        </w:tc>
        <w:tc>
          <w:tcPr>
            <w:tcW w:w="49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Be honest when dealing with URA.</w:t>
            </w:r>
          </w:p>
        </w:tc>
      </w:tr>
      <w:tr w:rsidR="001E01A8" w:rsidTr="001E01A8">
        <w:trPr>
          <w:trHeight w:val="440"/>
        </w:trPr>
        <w:tc>
          <w:tcPr>
            <w:tcW w:w="40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Your tax affairs shall be kept secret and tax information in our possession shall be used in accordance with the law.</w:t>
            </w:r>
          </w:p>
        </w:tc>
        <w:tc>
          <w:tcPr>
            <w:tcW w:w="49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In handling your tax matters, you and or your appointed agent(s) shall be expected to deal and cooperate only with the Authority’s authorized staff.</w:t>
            </w:r>
          </w:p>
        </w:tc>
      </w:tr>
      <w:tr w:rsidR="001E01A8" w:rsidTr="001E01A8">
        <w:trPr>
          <w:trHeight w:val="440"/>
        </w:trPr>
        <w:tc>
          <w:tcPr>
            <w:tcW w:w="4050" w:type="dxa"/>
            <w:tcBorders>
              <w:top w:val="single" w:sz="4" w:space="0" w:color="auto"/>
              <w:left w:val="single" w:sz="4" w:space="0" w:color="auto"/>
              <w:bottom w:val="single" w:sz="4" w:space="0" w:color="auto"/>
              <w:right w:val="single" w:sz="4" w:space="0" w:color="auto"/>
            </w:tcBorders>
          </w:tcPr>
          <w:p w:rsidR="001E01A8" w:rsidRDefault="001E01A8">
            <w:pPr>
              <w:spacing w:line="240" w:lineRule="auto"/>
              <w:ind w:left="284"/>
              <w:jc w:val="both"/>
              <w:rPr>
                <w:rFonts w:ascii="Bookman Old Style" w:hAnsi="Bookman Old Style"/>
                <w:sz w:val="24"/>
                <w:szCs w:val="24"/>
              </w:rPr>
            </w:pPr>
          </w:p>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You and your authorized agent(s) shall be provided with clear, precise and timely information.</w:t>
            </w:r>
          </w:p>
        </w:tc>
        <w:tc>
          <w:tcPr>
            <w:tcW w:w="4950" w:type="dxa"/>
            <w:tcBorders>
              <w:top w:val="single" w:sz="4" w:space="0" w:color="auto"/>
              <w:left w:val="single" w:sz="4" w:space="0" w:color="auto"/>
              <w:bottom w:val="single" w:sz="4" w:space="0" w:color="auto"/>
              <w:right w:val="single" w:sz="4" w:space="0" w:color="auto"/>
            </w:tcBorders>
          </w:tcPr>
          <w:p w:rsidR="001E01A8" w:rsidRDefault="001E01A8">
            <w:pPr>
              <w:spacing w:line="240" w:lineRule="auto"/>
              <w:ind w:left="284"/>
              <w:jc w:val="both"/>
              <w:rPr>
                <w:rFonts w:ascii="Bookman Old Style" w:hAnsi="Bookman Old Style"/>
                <w:sz w:val="24"/>
                <w:szCs w:val="24"/>
              </w:rPr>
            </w:pPr>
          </w:p>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Quote your Tax Identiﬁcation Number (TIN) for all dealings with URA.</w:t>
            </w:r>
          </w:p>
        </w:tc>
      </w:tr>
      <w:tr w:rsidR="001E01A8" w:rsidTr="001E01A8">
        <w:trPr>
          <w:trHeight w:val="440"/>
        </w:trPr>
        <w:tc>
          <w:tcPr>
            <w:tcW w:w="40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You shall always pay the correct tax.</w:t>
            </w:r>
          </w:p>
        </w:tc>
        <w:tc>
          <w:tcPr>
            <w:tcW w:w="49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Do not involve yourself in any form of tax evasion and other illegal practices.</w:t>
            </w:r>
          </w:p>
        </w:tc>
      </w:tr>
      <w:tr w:rsidR="001E01A8" w:rsidTr="001E01A8">
        <w:trPr>
          <w:trHeight w:val="440"/>
        </w:trPr>
        <w:tc>
          <w:tcPr>
            <w:tcW w:w="4050" w:type="dxa"/>
            <w:tcBorders>
              <w:top w:val="single" w:sz="4" w:space="0" w:color="auto"/>
              <w:left w:val="single" w:sz="4" w:space="0" w:color="auto"/>
              <w:bottom w:val="single" w:sz="4" w:space="0" w:color="auto"/>
              <w:right w:val="single" w:sz="4" w:space="0" w:color="auto"/>
            </w:tcBorders>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You will receive courteous and professional services at all times</w:t>
            </w:r>
          </w:p>
          <w:p w:rsidR="001E01A8" w:rsidRDefault="001E01A8">
            <w:pPr>
              <w:spacing w:line="240" w:lineRule="auto"/>
              <w:ind w:left="284"/>
              <w:jc w:val="both"/>
              <w:rPr>
                <w:rFonts w:ascii="Bookman Old Style" w:hAnsi="Bookman Old Style"/>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When you are importing or exporting cargo, employ services of a licensed customs agent to complete customs entries and related clearance formalities.</w:t>
            </w:r>
          </w:p>
        </w:tc>
      </w:tr>
      <w:tr w:rsidR="001E01A8" w:rsidTr="001E01A8">
        <w:tc>
          <w:tcPr>
            <w:tcW w:w="40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You will receive timely, clear and accurate responses to your enquiries, complaints and requests</w:t>
            </w:r>
          </w:p>
        </w:tc>
        <w:tc>
          <w:tcPr>
            <w:tcW w:w="49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Make full disclosure of information and correct declaration of all transactions at all times.</w:t>
            </w:r>
          </w:p>
        </w:tc>
      </w:tr>
      <w:tr w:rsidR="001E01A8" w:rsidTr="001E01A8">
        <w:trPr>
          <w:trHeight w:val="773"/>
        </w:trPr>
        <w:tc>
          <w:tcPr>
            <w:tcW w:w="4050" w:type="dxa"/>
            <w:tcBorders>
              <w:top w:val="single" w:sz="4" w:space="0" w:color="auto"/>
              <w:left w:val="single" w:sz="4" w:space="0" w:color="auto"/>
              <w:bottom w:val="single" w:sz="4" w:space="0" w:color="auto"/>
              <w:right w:val="single" w:sz="4" w:space="0" w:color="auto"/>
            </w:tcBorders>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You will be availed with reasons for any decision taken.</w:t>
            </w:r>
          </w:p>
          <w:p w:rsidR="001E01A8" w:rsidRDefault="001E01A8">
            <w:pPr>
              <w:spacing w:line="240" w:lineRule="auto"/>
              <w:ind w:left="284"/>
              <w:jc w:val="both"/>
              <w:rPr>
                <w:rFonts w:ascii="Bookman Old Style" w:hAnsi="Bookman Old Style"/>
                <w:sz w:val="24"/>
                <w:szCs w:val="24"/>
              </w:rPr>
            </w:pPr>
          </w:p>
        </w:tc>
        <w:tc>
          <w:tcPr>
            <w:tcW w:w="4950" w:type="dxa"/>
            <w:tcBorders>
              <w:top w:val="single" w:sz="4" w:space="0" w:color="auto"/>
              <w:left w:val="single" w:sz="4" w:space="0" w:color="auto"/>
              <w:bottom w:val="single" w:sz="4" w:space="0" w:color="auto"/>
              <w:right w:val="single" w:sz="4" w:space="0" w:color="auto"/>
            </w:tcBorders>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Let URA know if you need an interpreter.</w:t>
            </w:r>
          </w:p>
          <w:p w:rsidR="001E01A8" w:rsidRDefault="001E01A8">
            <w:pPr>
              <w:spacing w:line="240" w:lineRule="auto"/>
              <w:ind w:left="284"/>
              <w:jc w:val="both"/>
              <w:rPr>
                <w:rFonts w:ascii="Bookman Old Style" w:hAnsi="Bookman Old Style"/>
                <w:sz w:val="24"/>
                <w:szCs w:val="24"/>
              </w:rPr>
            </w:pPr>
          </w:p>
        </w:tc>
      </w:tr>
      <w:tr w:rsidR="001E01A8" w:rsidTr="001E01A8">
        <w:trPr>
          <w:trHeight w:val="860"/>
        </w:trPr>
        <w:tc>
          <w:tcPr>
            <w:tcW w:w="40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You shall be sensitized about your tax obligations</w:t>
            </w:r>
          </w:p>
        </w:tc>
        <w:tc>
          <w:tcPr>
            <w:tcW w:w="49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Beware of and comply with customs quarantine, wildlife, currency and passenger concession.</w:t>
            </w:r>
          </w:p>
        </w:tc>
      </w:tr>
      <w:tr w:rsidR="001E01A8" w:rsidTr="001E01A8">
        <w:trPr>
          <w:trHeight w:val="1100"/>
        </w:trPr>
        <w:tc>
          <w:tcPr>
            <w:tcW w:w="4050" w:type="dxa"/>
            <w:tcBorders>
              <w:top w:val="single" w:sz="4" w:space="0" w:color="auto"/>
              <w:left w:val="single" w:sz="4" w:space="0" w:color="auto"/>
              <w:bottom w:val="single" w:sz="4" w:space="0" w:color="auto"/>
              <w:right w:val="single" w:sz="4" w:space="0" w:color="auto"/>
            </w:tcBorders>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Your tax objections shall be attended to in accordance with the relevant laws &amp; procedures.</w:t>
            </w:r>
          </w:p>
          <w:p w:rsidR="001E01A8" w:rsidRDefault="001E01A8">
            <w:pPr>
              <w:spacing w:line="240" w:lineRule="auto"/>
              <w:ind w:left="284"/>
              <w:jc w:val="both"/>
              <w:rPr>
                <w:rFonts w:ascii="Bookman Old Style" w:hAnsi="Bookman Old Style"/>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When you are travelling, ensure that you have accurately completed all the necessary forms before you reach the arrival/departure processing point.</w:t>
            </w:r>
          </w:p>
        </w:tc>
      </w:tr>
      <w:tr w:rsidR="001E01A8" w:rsidTr="001E01A8">
        <w:trPr>
          <w:trHeight w:val="872"/>
        </w:trPr>
        <w:tc>
          <w:tcPr>
            <w:tcW w:w="40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You shall be facilitated to exercise your right (s) of appeal both within the organization and to an independent tax tribunal in accordance with the law.</w:t>
            </w:r>
          </w:p>
        </w:tc>
        <w:tc>
          <w:tcPr>
            <w:tcW w:w="49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Declare your goods on arrival and have them ready for inspection</w:t>
            </w:r>
          </w:p>
        </w:tc>
      </w:tr>
      <w:tr w:rsidR="001E01A8" w:rsidTr="001E01A8">
        <w:trPr>
          <w:trHeight w:val="1259"/>
        </w:trPr>
        <w:tc>
          <w:tcPr>
            <w:tcW w:w="40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lastRenderedPageBreak/>
              <w:t>You shall be given prior notice whenever your premise(s) are to be subjected to routine inspection or if an audit is to be conducted.</w:t>
            </w:r>
          </w:p>
        </w:tc>
        <w:tc>
          <w:tcPr>
            <w:tcW w:w="4950" w:type="dxa"/>
            <w:tcBorders>
              <w:top w:val="single" w:sz="4" w:space="0" w:color="auto"/>
              <w:left w:val="single" w:sz="4" w:space="0" w:color="auto"/>
              <w:bottom w:val="single" w:sz="4" w:space="0" w:color="auto"/>
              <w:right w:val="single" w:sz="4" w:space="0" w:color="auto"/>
            </w:tcBorders>
            <w:hideMark/>
          </w:tcPr>
          <w:p w:rsidR="001E01A8" w:rsidRDefault="001E01A8">
            <w:pPr>
              <w:spacing w:line="240" w:lineRule="auto"/>
              <w:ind w:left="284"/>
              <w:jc w:val="both"/>
              <w:rPr>
                <w:rFonts w:ascii="Bookman Old Style" w:hAnsi="Bookman Old Style"/>
                <w:sz w:val="24"/>
                <w:szCs w:val="24"/>
              </w:rPr>
            </w:pPr>
            <w:r>
              <w:rPr>
                <w:rFonts w:ascii="Bookman Old Style" w:hAnsi="Bookman Old Style"/>
                <w:sz w:val="24"/>
                <w:szCs w:val="24"/>
              </w:rPr>
              <w:t>Treat URA staff fairly and with respect</w:t>
            </w:r>
          </w:p>
        </w:tc>
      </w:tr>
    </w:tbl>
    <w:p w:rsidR="001E01A8" w:rsidRDefault="001E01A8" w:rsidP="001E01A8">
      <w:pPr>
        <w:jc w:val="both"/>
        <w:rPr>
          <w:rFonts w:ascii="Bookman Old Style" w:hAnsi="Bookman Old Style"/>
          <w:b/>
          <w:sz w:val="24"/>
          <w:szCs w:val="24"/>
        </w:rPr>
      </w:pPr>
    </w:p>
    <w:p w:rsidR="001E01A8" w:rsidRDefault="001E01A8" w:rsidP="001E01A8">
      <w:pPr>
        <w:pStyle w:val="BodyText"/>
        <w:spacing w:before="0" w:line="230" w:lineRule="auto"/>
        <w:ind w:left="0" w:right="361"/>
        <w:jc w:val="both"/>
        <w:rPr>
          <w:rFonts w:ascii="Bookman Old Style" w:hAnsi="Bookman Old Style"/>
          <w:b/>
          <w:color w:val="000000" w:themeColor="text1"/>
          <w:spacing w:val="-6"/>
          <w:sz w:val="24"/>
          <w:szCs w:val="24"/>
        </w:rPr>
      </w:pPr>
      <w:r>
        <w:rPr>
          <w:rFonts w:ascii="Bookman Old Style" w:hAnsi="Bookman Old Style"/>
          <w:b/>
          <w:color w:val="000000" w:themeColor="text1"/>
          <w:spacing w:val="-6"/>
          <w:sz w:val="24"/>
          <w:szCs w:val="24"/>
        </w:rPr>
        <w:t xml:space="preserve">What are the tax types applicable to the </w:t>
      </w:r>
      <w:r>
        <w:rPr>
          <w:rFonts w:ascii="Bookman Old Style" w:hAnsi="Bookman Old Style"/>
          <w:b/>
          <w:color w:val="000000" w:themeColor="text1"/>
          <w:spacing w:val="-6"/>
          <w:sz w:val="24"/>
          <w:szCs w:val="24"/>
        </w:rPr>
        <w:t>fishing</w:t>
      </w:r>
      <w:r>
        <w:rPr>
          <w:rFonts w:ascii="Bookman Old Style" w:hAnsi="Bookman Old Style"/>
          <w:b/>
          <w:color w:val="000000" w:themeColor="text1"/>
          <w:spacing w:val="-6"/>
          <w:sz w:val="24"/>
          <w:szCs w:val="24"/>
        </w:rPr>
        <w:t xml:space="preserve"> sector?</w:t>
      </w:r>
    </w:p>
    <w:p w:rsidR="001E01A8" w:rsidRDefault="001E01A8" w:rsidP="001E01A8">
      <w:pPr>
        <w:pStyle w:val="Heading3"/>
        <w:shd w:val="clear" w:color="auto" w:fill="FFFFFF" w:themeFill="background1"/>
        <w:tabs>
          <w:tab w:val="left" w:pos="743"/>
        </w:tabs>
        <w:spacing w:before="53" w:line="360" w:lineRule="auto"/>
        <w:ind w:left="0"/>
        <w:jc w:val="both"/>
        <w:rPr>
          <w:rFonts w:ascii="Bookman Old Style" w:hAnsi="Bookman Old Style"/>
          <w:color w:val="000000" w:themeColor="text1"/>
          <w:sz w:val="24"/>
          <w:szCs w:val="24"/>
        </w:rPr>
      </w:pPr>
      <w:r>
        <w:rPr>
          <w:rFonts w:ascii="Bookman Old Style" w:hAnsi="Bookman Old Style"/>
          <w:color w:val="000000" w:themeColor="text1"/>
          <w:spacing w:val="-7"/>
          <w:w w:val="105"/>
          <w:sz w:val="24"/>
          <w:szCs w:val="24"/>
        </w:rPr>
        <w:t>Small</w:t>
      </w:r>
      <w:r>
        <w:rPr>
          <w:rFonts w:ascii="Bookman Old Style" w:hAnsi="Bookman Old Style"/>
          <w:color w:val="000000" w:themeColor="text1"/>
          <w:spacing w:val="-16"/>
          <w:w w:val="105"/>
          <w:sz w:val="24"/>
          <w:szCs w:val="24"/>
        </w:rPr>
        <w:t xml:space="preserve"> </w:t>
      </w:r>
      <w:r>
        <w:rPr>
          <w:rFonts w:ascii="Bookman Old Style" w:hAnsi="Bookman Old Style"/>
          <w:color w:val="000000" w:themeColor="text1"/>
          <w:spacing w:val="-7"/>
          <w:w w:val="105"/>
          <w:sz w:val="24"/>
          <w:szCs w:val="24"/>
        </w:rPr>
        <w:t>Business/</w:t>
      </w:r>
      <w:r>
        <w:rPr>
          <w:rFonts w:ascii="Bookman Old Style" w:hAnsi="Bookman Old Style"/>
          <w:color w:val="000000" w:themeColor="text1"/>
          <w:spacing w:val="-17"/>
          <w:w w:val="105"/>
          <w:sz w:val="24"/>
          <w:szCs w:val="24"/>
        </w:rPr>
        <w:t xml:space="preserve"> </w:t>
      </w:r>
      <w:r>
        <w:rPr>
          <w:rFonts w:ascii="Bookman Old Style" w:hAnsi="Bookman Old Style"/>
          <w:color w:val="000000" w:themeColor="text1"/>
          <w:spacing w:val="-7"/>
          <w:w w:val="105"/>
          <w:sz w:val="24"/>
          <w:szCs w:val="24"/>
        </w:rPr>
        <w:t>Presumptive</w:t>
      </w:r>
      <w:r>
        <w:rPr>
          <w:rFonts w:ascii="Bookman Old Style" w:hAnsi="Bookman Old Style"/>
          <w:color w:val="000000" w:themeColor="text1"/>
          <w:spacing w:val="-16"/>
          <w:w w:val="105"/>
          <w:sz w:val="24"/>
          <w:szCs w:val="24"/>
        </w:rPr>
        <w:t xml:space="preserve"> </w:t>
      </w:r>
      <w:r>
        <w:rPr>
          <w:rFonts w:ascii="Bookman Old Style" w:hAnsi="Bookman Old Style"/>
          <w:color w:val="000000" w:themeColor="text1"/>
          <w:spacing w:val="-6"/>
          <w:w w:val="105"/>
          <w:sz w:val="24"/>
          <w:szCs w:val="24"/>
        </w:rPr>
        <w:t>tax</w:t>
      </w:r>
    </w:p>
    <w:p w:rsidR="001E01A8" w:rsidRDefault="001E01A8" w:rsidP="001E01A8">
      <w:pPr>
        <w:spacing w:after="0"/>
        <w:jc w:val="both"/>
        <w:rPr>
          <w:rFonts w:ascii="Bookman Old Style" w:hAnsi="Bookman Old Style"/>
          <w:spacing w:val="-7"/>
          <w:sz w:val="24"/>
          <w:szCs w:val="24"/>
        </w:rPr>
      </w:pPr>
      <w:r>
        <w:rPr>
          <w:rFonts w:ascii="Bookman Old Style" w:hAnsi="Bookman Old Style"/>
          <w:w w:val="95"/>
          <w:sz w:val="24"/>
          <w:szCs w:val="24"/>
        </w:rPr>
        <w:t>This</w:t>
      </w:r>
      <w:r>
        <w:rPr>
          <w:rFonts w:ascii="Bookman Old Style" w:hAnsi="Bookman Old Style"/>
          <w:spacing w:val="-32"/>
          <w:w w:val="95"/>
          <w:sz w:val="24"/>
          <w:szCs w:val="24"/>
        </w:rPr>
        <w:t xml:space="preserve"> </w:t>
      </w:r>
      <w:r>
        <w:rPr>
          <w:rFonts w:ascii="Bookman Old Style" w:hAnsi="Bookman Old Style"/>
          <w:w w:val="95"/>
          <w:sz w:val="24"/>
          <w:szCs w:val="24"/>
        </w:rPr>
        <w:t>is</w:t>
      </w:r>
      <w:r>
        <w:rPr>
          <w:rFonts w:ascii="Bookman Old Style" w:hAnsi="Bookman Old Style"/>
          <w:spacing w:val="-31"/>
          <w:w w:val="95"/>
          <w:sz w:val="24"/>
          <w:szCs w:val="24"/>
        </w:rPr>
        <w:t xml:space="preserve"> </w:t>
      </w:r>
      <w:r>
        <w:rPr>
          <w:rFonts w:ascii="Bookman Old Style" w:hAnsi="Bookman Old Style"/>
          <w:w w:val="95"/>
          <w:sz w:val="24"/>
          <w:szCs w:val="24"/>
        </w:rPr>
        <w:t>imposed</w:t>
      </w:r>
      <w:r>
        <w:rPr>
          <w:rFonts w:ascii="Bookman Old Style" w:hAnsi="Bookman Old Style"/>
          <w:spacing w:val="-31"/>
          <w:w w:val="95"/>
          <w:sz w:val="24"/>
          <w:szCs w:val="24"/>
        </w:rPr>
        <w:t xml:space="preserve"> </w:t>
      </w:r>
      <w:r>
        <w:rPr>
          <w:rFonts w:ascii="Bookman Old Style" w:hAnsi="Bookman Old Style"/>
          <w:w w:val="95"/>
          <w:sz w:val="24"/>
          <w:szCs w:val="24"/>
        </w:rPr>
        <w:t>on</w:t>
      </w:r>
      <w:r>
        <w:rPr>
          <w:rFonts w:ascii="Bookman Old Style" w:hAnsi="Bookman Old Style"/>
          <w:spacing w:val="-31"/>
          <w:w w:val="95"/>
          <w:sz w:val="24"/>
          <w:szCs w:val="24"/>
        </w:rPr>
        <w:t xml:space="preserve"> </w:t>
      </w:r>
      <w:r w:rsidR="00B94F8F">
        <w:rPr>
          <w:rFonts w:ascii="Bookman Old Style" w:hAnsi="Bookman Old Style"/>
          <w:w w:val="95"/>
          <w:sz w:val="24"/>
          <w:szCs w:val="24"/>
        </w:rPr>
        <w:t>fishers</w:t>
      </w:r>
      <w:r>
        <w:rPr>
          <w:rFonts w:ascii="Bookman Old Style" w:hAnsi="Bookman Old Style"/>
          <w:w w:val="95"/>
          <w:sz w:val="24"/>
          <w:szCs w:val="24"/>
        </w:rPr>
        <w:t xml:space="preserve"> </w:t>
      </w:r>
      <w:r>
        <w:rPr>
          <w:rFonts w:ascii="Bookman Old Style" w:hAnsi="Bookman Old Style"/>
          <w:spacing w:val="-3"/>
          <w:w w:val="95"/>
          <w:sz w:val="24"/>
          <w:szCs w:val="24"/>
        </w:rPr>
        <w:t>whose</w:t>
      </w:r>
      <w:r>
        <w:rPr>
          <w:rFonts w:ascii="Bookman Old Style" w:hAnsi="Bookman Old Style"/>
          <w:spacing w:val="-31"/>
          <w:w w:val="95"/>
          <w:sz w:val="24"/>
          <w:szCs w:val="24"/>
        </w:rPr>
        <w:t xml:space="preserve"> </w:t>
      </w:r>
      <w:r>
        <w:rPr>
          <w:rFonts w:ascii="Bookman Old Style" w:hAnsi="Bookman Old Style"/>
          <w:spacing w:val="-3"/>
          <w:w w:val="95"/>
          <w:sz w:val="24"/>
          <w:szCs w:val="24"/>
        </w:rPr>
        <w:t>annual</w:t>
      </w:r>
      <w:r>
        <w:rPr>
          <w:rFonts w:ascii="Bookman Old Style" w:hAnsi="Bookman Old Style"/>
          <w:sz w:val="24"/>
          <w:szCs w:val="24"/>
        </w:rPr>
        <w:t xml:space="preserve"> </w:t>
      </w:r>
      <w:r>
        <w:rPr>
          <w:rFonts w:ascii="Bookman Old Style" w:hAnsi="Bookman Old Style"/>
          <w:spacing w:val="-8"/>
          <w:sz w:val="24"/>
          <w:szCs w:val="24"/>
        </w:rPr>
        <w:t>turnover</w:t>
      </w:r>
      <w:r>
        <w:rPr>
          <w:rFonts w:ascii="Bookman Old Style" w:hAnsi="Bookman Old Style"/>
          <w:spacing w:val="-21"/>
          <w:sz w:val="24"/>
          <w:szCs w:val="24"/>
        </w:rPr>
        <w:t xml:space="preserve"> </w:t>
      </w:r>
      <w:r>
        <w:rPr>
          <w:rFonts w:ascii="Bookman Old Style" w:hAnsi="Bookman Old Style"/>
          <w:spacing w:val="-7"/>
          <w:sz w:val="24"/>
          <w:szCs w:val="24"/>
        </w:rPr>
        <w:t>exceeds UGX 10 million and below</w:t>
      </w:r>
      <w:r>
        <w:rPr>
          <w:rFonts w:ascii="Bookman Old Style" w:hAnsi="Bookman Old Style"/>
          <w:spacing w:val="-20"/>
          <w:sz w:val="24"/>
          <w:szCs w:val="24"/>
        </w:rPr>
        <w:t xml:space="preserve"> </w:t>
      </w:r>
      <w:r>
        <w:rPr>
          <w:rFonts w:ascii="Bookman Old Style" w:hAnsi="Bookman Old Style"/>
          <w:spacing w:val="-7"/>
          <w:sz w:val="24"/>
          <w:szCs w:val="24"/>
        </w:rPr>
        <w:t>UGX</w:t>
      </w:r>
      <w:r>
        <w:rPr>
          <w:rFonts w:ascii="Bookman Old Style" w:hAnsi="Bookman Old Style"/>
          <w:spacing w:val="-21"/>
          <w:sz w:val="24"/>
          <w:szCs w:val="24"/>
        </w:rPr>
        <w:t xml:space="preserve"> </w:t>
      </w:r>
      <w:r>
        <w:rPr>
          <w:rFonts w:ascii="Bookman Old Style" w:hAnsi="Bookman Old Style"/>
          <w:spacing w:val="-7"/>
          <w:sz w:val="24"/>
          <w:szCs w:val="24"/>
        </w:rPr>
        <w:t>150</w:t>
      </w:r>
      <w:r>
        <w:rPr>
          <w:rFonts w:ascii="Bookman Old Style" w:hAnsi="Bookman Old Style"/>
          <w:spacing w:val="-20"/>
          <w:sz w:val="24"/>
          <w:szCs w:val="24"/>
        </w:rPr>
        <w:t xml:space="preserve"> </w:t>
      </w:r>
      <w:r>
        <w:rPr>
          <w:rFonts w:ascii="Bookman Old Style" w:hAnsi="Bookman Old Style"/>
          <w:spacing w:val="-7"/>
          <w:sz w:val="24"/>
          <w:szCs w:val="24"/>
        </w:rPr>
        <w:t>million.</w:t>
      </w:r>
    </w:p>
    <w:p w:rsidR="001E01A8" w:rsidRDefault="001E01A8" w:rsidP="001E01A8">
      <w:pPr>
        <w:spacing w:after="0"/>
        <w:jc w:val="both"/>
        <w:rPr>
          <w:rFonts w:ascii="Bookman Old Style" w:hAnsi="Bookman Old Style"/>
          <w:b/>
          <w:sz w:val="24"/>
          <w:szCs w:val="24"/>
        </w:rPr>
      </w:pPr>
      <w:r>
        <w:rPr>
          <w:rFonts w:ascii="Bookman Old Style" w:hAnsi="Bookman Old Style"/>
          <w:b/>
          <w:w w:val="105"/>
          <w:sz w:val="24"/>
          <w:szCs w:val="24"/>
        </w:rPr>
        <w:t>Schedule</w:t>
      </w:r>
      <w:r>
        <w:rPr>
          <w:rFonts w:ascii="Bookman Old Style" w:hAnsi="Bookman Old Style"/>
          <w:b/>
          <w:spacing w:val="-16"/>
          <w:w w:val="105"/>
          <w:sz w:val="24"/>
          <w:szCs w:val="24"/>
        </w:rPr>
        <w:t xml:space="preserve"> </w:t>
      </w:r>
      <w:r>
        <w:rPr>
          <w:rFonts w:ascii="Bookman Old Style" w:hAnsi="Bookman Old Style"/>
          <w:b/>
          <w:w w:val="105"/>
          <w:sz w:val="24"/>
          <w:szCs w:val="24"/>
        </w:rPr>
        <w:t>for</w:t>
      </w:r>
      <w:r>
        <w:rPr>
          <w:rFonts w:ascii="Bookman Old Style" w:hAnsi="Bookman Old Style"/>
          <w:b/>
          <w:spacing w:val="-16"/>
          <w:w w:val="105"/>
          <w:sz w:val="24"/>
          <w:szCs w:val="24"/>
        </w:rPr>
        <w:t xml:space="preserve"> </w:t>
      </w:r>
      <w:r>
        <w:rPr>
          <w:rFonts w:ascii="Bookman Old Style" w:hAnsi="Bookman Old Style"/>
          <w:b/>
          <w:w w:val="105"/>
          <w:sz w:val="24"/>
          <w:szCs w:val="24"/>
        </w:rPr>
        <w:t>the</w:t>
      </w:r>
      <w:r>
        <w:rPr>
          <w:rFonts w:ascii="Bookman Old Style" w:hAnsi="Bookman Old Style"/>
          <w:b/>
          <w:spacing w:val="-16"/>
          <w:w w:val="105"/>
          <w:sz w:val="24"/>
          <w:szCs w:val="24"/>
        </w:rPr>
        <w:t xml:space="preserve"> </w:t>
      </w:r>
      <w:r>
        <w:rPr>
          <w:rFonts w:ascii="Bookman Old Style" w:hAnsi="Bookman Old Style"/>
          <w:b/>
          <w:w w:val="105"/>
          <w:sz w:val="24"/>
          <w:szCs w:val="24"/>
        </w:rPr>
        <w:t>computation</w:t>
      </w:r>
      <w:r>
        <w:rPr>
          <w:rFonts w:ascii="Bookman Old Style" w:hAnsi="Bookman Old Style"/>
          <w:b/>
          <w:spacing w:val="-16"/>
          <w:w w:val="105"/>
          <w:sz w:val="24"/>
          <w:szCs w:val="24"/>
        </w:rPr>
        <w:t xml:space="preserve"> </w:t>
      </w:r>
      <w:r>
        <w:rPr>
          <w:rFonts w:ascii="Bookman Old Style" w:hAnsi="Bookman Old Style"/>
          <w:b/>
          <w:w w:val="105"/>
          <w:sz w:val="24"/>
          <w:szCs w:val="24"/>
        </w:rPr>
        <w:t>of</w:t>
      </w:r>
      <w:r>
        <w:rPr>
          <w:rFonts w:ascii="Bookman Old Style" w:hAnsi="Bookman Old Style"/>
          <w:b/>
          <w:spacing w:val="-16"/>
          <w:w w:val="105"/>
          <w:sz w:val="24"/>
          <w:szCs w:val="24"/>
        </w:rPr>
        <w:t xml:space="preserve"> </w:t>
      </w:r>
      <w:r>
        <w:rPr>
          <w:rFonts w:ascii="Bookman Old Style" w:hAnsi="Bookman Old Style"/>
          <w:b/>
          <w:w w:val="105"/>
          <w:sz w:val="24"/>
          <w:szCs w:val="24"/>
        </w:rPr>
        <w:t>“presumptive”</w:t>
      </w:r>
      <w:r>
        <w:rPr>
          <w:rFonts w:ascii="Bookman Old Style" w:hAnsi="Bookman Old Style"/>
          <w:b/>
          <w:spacing w:val="-15"/>
          <w:w w:val="105"/>
          <w:sz w:val="24"/>
          <w:szCs w:val="24"/>
        </w:rPr>
        <w:t xml:space="preserve"> </w:t>
      </w:r>
      <w:r>
        <w:rPr>
          <w:rFonts w:ascii="Bookman Old Style" w:hAnsi="Bookman Old Style"/>
          <w:b/>
          <w:spacing w:val="-6"/>
          <w:w w:val="105"/>
          <w:sz w:val="24"/>
          <w:szCs w:val="24"/>
        </w:rPr>
        <w:t>income</w:t>
      </w:r>
      <w:r>
        <w:rPr>
          <w:rFonts w:ascii="Bookman Old Style" w:hAnsi="Bookman Old Style"/>
          <w:b/>
          <w:spacing w:val="-16"/>
          <w:w w:val="105"/>
          <w:sz w:val="24"/>
          <w:szCs w:val="24"/>
        </w:rPr>
        <w:t xml:space="preserve"> </w:t>
      </w:r>
      <w:r>
        <w:rPr>
          <w:rFonts w:ascii="Bookman Old Style" w:hAnsi="Bookman Old Style"/>
          <w:b/>
          <w:spacing w:val="-6"/>
          <w:w w:val="105"/>
          <w:sz w:val="24"/>
          <w:szCs w:val="24"/>
        </w:rPr>
        <w:t>tax</w:t>
      </w:r>
      <w:r>
        <w:rPr>
          <w:rFonts w:ascii="Bookman Old Style" w:hAnsi="Bookman Old Style"/>
          <w:b/>
          <w:spacing w:val="-16"/>
          <w:w w:val="105"/>
          <w:sz w:val="24"/>
          <w:szCs w:val="24"/>
        </w:rPr>
        <w:t xml:space="preserve"> </w:t>
      </w:r>
      <w:r>
        <w:rPr>
          <w:rFonts w:ascii="Bookman Old Style" w:hAnsi="Bookman Old Style"/>
          <w:b/>
          <w:spacing w:val="-6"/>
          <w:w w:val="105"/>
          <w:sz w:val="24"/>
          <w:szCs w:val="24"/>
        </w:rPr>
        <w:t>for</w:t>
      </w:r>
      <w:r>
        <w:rPr>
          <w:rFonts w:ascii="Bookman Old Style" w:hAnsi="Bookman Old Style"/>
          <w:b/>
          <w:spacing w:val="-16"/>
          <w:w w:val="105"/>
          <w:sz w:val="24"/>
          <w:szCs w:val="24"/>
        </w:rPr>
        <w:t xml:space="preserve"> </w:t>
      </w:r>
      <w:r>
        <w:rPr>
          <w:rFonts w:ascii="Bookman Old Style" w:hAnsi="Bookman Old Style"/>
          <w:b/>
          <w:spacing w:val="-6"/>
          <w:w w:val="105"/>
          <w:sz w:val="24"/>
          <w:szCs w:val="24"/>
        </w:rPr>
        <w:t>small</w:t>
      </w:r>
      <w:r>
        <w:rPr>
          <w:rFonts w:ascii="Bookman Old Style" w:hAnsi="Bookman Old Style"/>
          <w:b/>
          <w:spacing w:val="-16"/>
          <w:w w:val="105"/>
          <w:sz w:val="24"/>
          <w:szCs w:val="24"/>
        </w:rPr>
        <w:t xml:space="preserve"> </w:t>
      </w:r>
      <w:r>
        <w:rPr>
          <w:rFonts w:ascii="Bookman Old Style" w:hAnsi="Bookman Old Style"/>
          <w:b/>
          <w:spacing w:val="-6"/>
          <w:w w:val="105"/>
          <w:sz w:val="24"/>
          <w:szCs w:val="24"/>
        </w:rPr>
        <w:t>businesses</w:t>
      </w:r>
    </w:p>
    <w:tbl>
      <w:tblPr>
        <w:tblW w:w="0" w:type="auto"/>
        <w:tblInd w:w="-5" w:type="dxa"/>
        <w:tblBorders>
          <w:top w:val="single" w:sz="4" w:space="0" w:color="25408F"/>
          <w:left w:val="single" w:sz="4" w:space="0" w:color="25408F"/>
          <w:bottom w:val="single" w:sz="4" w:space="0" w:color="25408F"/>
          <w:right w:val="single" w:sz="4" w:space="0" w:color="25408F"/>
          <w:insideH w:val="single" w:sz="4" w:space="0" w:color="25408F"/>
          <w:insideV w:val="single" w:sz="4" w:space="0" w:color="25408F"/>
        </w:tblBorders>
        <w:tblLayout w:type="fixed"/>
        <w:tblCellMar>
          <w:left w:w="0" w:type="dxa"/>
          <w:right w:w="0" w:type="dxa"/>
        </w:tblCellMar>
        <w:tblLook w:val="01E0" w:firstRow="1" w:lastRow="1" w:firstColumn="1" w:lastColumn="1" w:noHBand="0" w:noVBand="0"/>
      </w:tblPr>
      <w:tblGrid>
        <w:gridCol w:w="3701"/>
        <w:gridCol w:w="3245"/>
        <w:gridCol w:w="2054"/>
      </w:tblGrid>
      <w:tr w:rsidR="001E01A8" w:rsidTr="001E01A8">
        <w:trPr>
          <w:trHeight w:val="317"/>
        </w:trPr>
        <w:tc>
          <w:tcPr>
            <w:tcW w:w="3701" w:type="dxa"/>
            <w:tcBorders>
              <w:top w:val="single" w:sz="4" w:space="0" w:color="25408F"/>
              <w:left w:val="single" w:sz="4" w:space="0" w:color="25408F"/>
              <w:bottom w:val="single" w:sz="4" w:space="0" w:color="25408F"/>
              <w:right w:val="single" w:sz="4" w:space="0" w:color="25408F"/>
            </w:tcBorders>
            <w:shd w:val="clear" w:color="auto" w:fill="FFFFFF" w:themeFill="background1"/>
            <w:hideMark/>
          </w:tcPr>
          <w:p w:rsidR="001E01A8" w:rsidRDefault="001E01A8">
            <w:pPr>
              <w:pStyle w:val="TableParagraph"/>
              <w:shd w:val="clear" w:color="auto" w:fill="FFFFFF" w:themeFill="background1"/>
              <w:spacing w:before="74" w:line="360" w:lineRule="auto"/>
              <w:ind w:left="80"/>
              <w:jc w:val="both"/>
              <w:rPr>
                <w:rFonts w:ascii="Bookman Old Style" w:hAnsi="Bookman Old Style"/>
                <w:b/>
                <w:color w:val="000000" w:themeColor="text1"/>
                <w:sz w:val="24"/>
                <w:szCs w:val="24"/>
              </w:rPr>
            </w:pPr>
            <w:r>
              <w:rPr>
                <w:rFonts w:ascii="Bookman Old Style" w:hAnsi="Bookman Old Style"/>
                <w:b/>
                <w:color w:val="000000" w:themeColor="text1"/>
                <w:spacing w:val="-8"/>
                <w:w w:val="105"/>
                <w:sz w:val="24"/>
                <w:szCs w:val="24"/>
              </w:rPr>
              <w:t>Gross</w:t>
            </w:r>
            <w:r>
              <w:rPr>
                <w:rFonts w:ascii="Bookman Old Style" w:hAnsi="Bookman Old Style"/>
                <w:b/>
                <w:color w:val="000000" w:themeColor="text1"/>
                <w:spacing w:val="-16"/>
                <w:w w:val="105"/>
                <w:sz w:val="24"/>
                <w:szCs w:val="24"/>
              </w:rPr>
              <w:t xml:space="preserve"> </w:t>
            </w:r>
            <w:r>
              <w:rPr>
                <w:rFonts w:ascii="Bookman Old Style" w:hAnsi="Bookman Old Style"/>
                <w:b/>
                <w:color w:val="000000" w:themeColor="text1"/>
                <w:spacing w:val="-8"/>
                <w:w w:val="105"/>
                <w:sz w:val="24"/>
                <w:szCs w:val="24"/>
              </w:rPr>
              <w:t>turnover</w:t>
            </w:r>
            <w:r>
              <w:rPr>
                <w:rFonts w:ascii="Bookman Old Style" w:hAnsi="Bookman Old Style"/>
                <w:b/>
                <w:color w:val="000000" w:themeColor="text1"/>
                <w:spacing w:val="-16"/>
                <w:w w:val="105"/>
                <w:sz w:val="24"/>
                <w:szCs w:val="24"/>
              </w:rPr>
              <w:t xml:space="preserve"> </w:t>
            </w:r>
            <w:r>
              <w:rPr>
                <w:rFonts w:ascii="Bookman Old Style" w:hAnsi="Bookman Old Style"/>
                <w:b/>
                <w:color w:val="000000" w:themeColor="text1"/>
                <w:spacing w:val="-8"/>
                <w:w w:val="105"/>
                <w:sz w:val="24"/>
                <w:szCs w:val="24"/>
              </w:rPr>
              <w:t>per</w:t>
            </w:r>
            <w:r>
              <w:rPr>
                <w:rFonts w:ascii="Bookman Old Style" w:hAnsi="Bookman Old Style"/>
                <w:b/>
                <w:color w:val="000000" w:themeColor="text1"/>
                <w:spacing w:val="-15"/>
                <w:w w:val="105"/>
                <w:sz w:val="24"/>
                <w:szCs w:val="24"/>
              </w:rPr>
              <w:t xml:space="preserve"> </w:t>
            </w:r>
            <w:r>
              <w:rPr>
                <w:rFonts w:ascii="Bookman Old Style" w:hAnsi="Bookman Old Style"/>
                <w:b/>
                <w:color w:val="000000" w:themeColor="text1"/>
                <w:spacing w:val="-8"/>
                <w:w w:val="105"/>
                <w:sz w:val="24"/>
                <w:szCs w:val="24"/>
              </w:rPr>
              <w:t>annum</w:t>
            </w:r>
          </w:p>
        </w:tc>
        <w:tc>
          <w:tcPr>
            <w:tcW w:w="3245" w:type="dxa"/>
            <w:tcBorders>
              <w:top w:val="single" w:sz="4" w:space="0" w:color="25408F"/>
              <w:left w:val="single" w:sz="4" w:space="0" w:color="25408F"/>
              <w:bottom w:val="single" w:sz="4" w:space="0" w:color="25408F"/>
              <w:right w:val="single" w:sz="4" w:space="0" w:color="25408F"/>
            </w:tcBorders>
            <w:shd w:val="clear" w:color="auto" w:fill="FFFFFF" w:themeFill="background1"/>
            <w:hideMark/>
          </w:tcPr>
          <w:p w:rsidR="001E01A8" w:rsidRDefault="001E01A8">
            <w:pPr>
              <w:pStyle w:val="TableParagraph"/>
              <w:shd w:val="clear" w:color="auto" w:fill="FFFFFF" w:themeFill="background1"/>
              <w:spacing w:before="74" w:line="360" w:lineRule="auto"/>
              <w:ind w:left="259"/>
              <w:jc w:val="both"/>
              <w:rPr>
                <w:rFonts w:ascii="Bookman Old Style" w:hAnsi="Bookman Old Style"/>
                <w:b/>
                <w:color w:val="000000" w:themeColor="text1"/>
                <w:sz w:val="24"/>
                <w:szCs w:val="24"/>
              </w:rPr>
            </w:pPr>
            <w:r>
              <w:rPr>
                <w:rFonts w:ascii="Bookman Old Style" w:hAnsi="Bookman Old Style"/>
                <w:b/>
                <w:color w:val="000000" w:themeColor="text1"/>
                <w:spacing w:val="-5"/>
                <w:w w:val="105"/>
                <w:sz w:val="24"/>
                <w:szCs w:val="24"/>
              </w:rPr>
              <w:t>With</w:t>
            </w:r>
            <w:r>
              <w:rPr>
                <w:rFonts w:ascii="Bookman Old Style" w:hAnsi="Bookman Old Style"/>
                <w:b/>
                <w:color w:val="000000" w:themeColor="text1"/>
                <w:spacing w:val="-17"/>
                <w:w w:val="105"/>
                <w:sz w:val="24"/>
                <w:szCs w:val="24"/>
              </w:rPr>
              <w:t xml:space="preserve"> </w:t>
            </w:r>
            <w:r>
              <w:rPr>
                <w:rFonts w:ascii="Bookman Old Style" w:hAnsi="Bookman Old Style"/>
                <w:b/>
                <w:color w:val="000000" w:themeColor="text1"/>
                <w:spacing w:val="-5"/>
                <w:w w:val="105"/>
                <w:sz w:val="24"/>
                <w:szCs w:val="24"/>
              </w:rPr>
              <w:t>records</w:t>
            </w:r>
          </w:p>
        </w:tc>
        <w:tc>
          <w:tcPr>
            <w:tcW w:w="2054" w:type="dxa"/>
            <w:tcBorders>
              <w:top w:val="single" w:sz="4" w:space="0" w:color="25408F"/>
              <w:left w:val="single" w:sz="4" w:space="0" w:color="25408F"/>
              <w:bottom w:val="single" w:sz="4" w:space="0" w:color="25408F"/>
              <w:right w:val="single" w:sz="4" w:space="0" w:color="25408F"/>
            </w:tcBorders>
            <w:shd w:val="clear" w:color="auto" w:fill="FFFFFF" w:themeFill="background1"/>
            <w:hideMark/>
          </w:tcPr>
          <w:p w:rsidR="001E01A8" w:rsidRDefault="001E01A8">
            <w:pPr>
              <w:pStyle w:val="TableParagraph"/>
              <w:shd w:val="clear" w:color="auto" w:fill="FFFFFF" w:themeFill="background1"/>
              <w:spacing w:before="74" w:line="360" w:lineRule="auto"/>
              <w:ind w:left="214"/>
              <w:jc w:val="both"/>
              <w:rPr>
                <w:rFonts w:ascii="Bookman Old Style" w:hAnsi="Bookman Old Style"/>
                <w:b/>
                <w:color w:val="000000" w:themeColor="text1"/>
                <w:sz w:val="24"/>
                <w:szCs w:val="24"/>
              </w:rPr>
            </w:pPr>
            <w:r>
              <w:rPr>
                <w:rFonts w:ascii="Bookman Old Style" w:hAnsi="Bookman Old Style"/>
                <w:b/>
                <w:color w:val="000000" w:themeColor="text1"/>
                <w:spacing w:val="-5"/>
                <w:w w:val="105"/>
                <w:sz w:val="24"/>
                <w:szCs w:val="24"/>
              </w:rPr>
              <w:t>Without</w:t>
            </w:r>
            <w:r>
              <w:rPr>
                <w:rFonts w:ascii="Bookman Old Style" w:hAnsi="Bookman Old Style"/>
                <w:b/>
                <w:color w:val="000000" w:themeColor="text1"/>
                <w:spacing w:val="-17"/>
                <w:w w:val="105"/>
                <w:sz w:val="24"/>
                <w:szCs w:val="24"/>
              </w:rPr>
              <w:t xml:space="preserve"> </w:t>
            </w:r>
            <w:r>
              <w:rPr>
                <w:rFonts w:ascii="Bookman Old Style" w:hAnsi="Bookman Old Style"/>
                <w:b/>
                <w:color w:val="000000" w:themeColor="text1"/>
                <w:spacing w:val="-5"/>
                <w:w w:val="105"/>
                <w:sz w:val="24"/>
                <w:szCs w:val="24"/>
              </w:rPr>
              <w:t>records</w:t>
            </w:r>
          </w:p>
        </w:tc>
      </w:tr>
      <w:tr w:rsidR="001E01A8" w:rsidTr="001E01A8">
        <w:trPr>
          <w:trHeight w:val="293"/>
        </w:trPr>
        <w:tc>
          <w:tcPr>
            <w:tcW w:w="3701" w:type="dxa"/>
            <w:tcBorders>
              <w:top w:val="single" w:sz="4" w:space="0" w:color="25408F"/>
              <w:left w:val="single" w:sz="4" w:space="0" w:color="25408F"/>
              <w:bottom w:val="single" w:sz="4" w:space="0" w:color="25408F"/>
              <w:right w:val="single" w:sz="4" w:space="0" w:color="25408F"/>
            </w:tcBorders>
            <w:hideMark/>
          </w:tcPr>
          <w:p w:rsidR="001E01A8" w:rsidRDefault="001E01A8">
            <w:pPr>
              <w:pStyle w:val="TableParagraph"/>
              <w:shd w:val="clear" w:color="auto" w:fill="FFFFFF" w:themeFill="background1"/>
              <w:spacing w:before="21" w:line="360" w:lineRule="auto"/>
              <w:ind w:left="80"/>
              <w:jc w:val="both"/>
              <w:rPr>
                <w:rFonts w:ascii="Bookman Old Style" w:hAnsi="Bookman Old Style"/>
                <w:color w:val="000000" w:themeColor="text1"/>
                <w:sz w:val="24"/>
                <w:szCs w:val="24"/>
              </w:rPr>
            </w:pPr>
            <w:r>
              <w:rPr>
                <w:rFonts w:ascii="Bookman Old Style" w:hAnsi="Bookman Old Style"/>
                <w:color w:val="000000" w:themeColor="text1"/>
                <w:spacing w:val="-7"/>
                <w:sz w:val="24"/>
                <w:szCs w:val="24"/>
              </w:rPr>
              <w:t>Not</w:t>
            </w:r>
            <w:r>
              <w:rPr>
                <w:rFonts w:ascii="Bookman Old Style" w:hAnsi="Bookman Old Style"/>
                <w:color w:val="000000" w:themeColor="text1"/>
                <w:spacing w:val="-21"/>
                <w:sz w:val="24"/>
                <w:szCs w:val="24"/>
              </w:rPr>
              <w:t xml:space="preserve"> </w:t>
            </w:r>
            <w:r>
              <w:rPr>
                <w:rFonts w:ascii="Bookman Old Style" w:hAnsi="Bookman Old Style"/>
                <w:color w:val="000000" w:themeColor="text1"/>
                <w:spacing w:val="-7"/>
                <w:sz w:val="24"/>
                <w:szCs w:val="24"/>
              </w:rPr>
              <w:t>exceeding</w:t>
            </w:r>
            <w:r>
              <w:rPr>
                <w:rFonts w:ascii="Bookman Old Style" w:hAnsi="Bookman Old Style"/>
                <w:color w:val="000000" w:themeColor="text1"/>
                <w:spacing w:val="-20"/>
                <w:sz w:val="24"/>
                <w:szCs w:val="24"/>
              </w:rPr>
              <w:t xml:space="preserve"> </w:t>
            </w:r>
            <w:r>
              <w:rPr>
                <w:rFonts w:ascii="Bookman Old Style" w:hAnsi="Bookman Old Style"/>
                <w:color w:val="000000" w:themeColor="text1"/>
                <w:spacing w:val="-6"/>
                <w:sz w:val="24"/>
                <w:szCs w:val="24"/>
              </w:rPr>
              <w:t>UGX</w:t>
            </w:r>
            <w:r>
              <w:rPr>
                <w:rFonts w:ascii="Bookman Old Style" w:hAnsi="Bookman Old Style"/>
                <w:color w:val="000000" w:themeColor="text1"/>
                <w:spacing w:val="-20"/>
                <w:sz w:val="24"/>
                <w:szCs w:val="24"/>
              </w:rPr>
              <w:t xml:space="preserve"> </w:t>
            </w:r>
            <w:r>
              <w:rPr>
                <w:rFonts w:ascii="Bookman Old Style" w:hAnsi="Bookman Old Style"/>
                <w:color w:val="000000" w:themeColor="text1"/>
                <w:spacing w:val="-6"/>
                <w:sz w:val="24"/>
                <w:szCs w:val="24"/>
              </w:rPr>
              <w:t>10</w:t>
            </w:r>
            <w:r>
              <w:rPr>
                <w:rFonts w:ascii="Bookman Old Style" w:hAnsi="Bookman Old Style"/>
                <w:color w:val="000000" w:themeColor="text1"/>
                <w:spacing w:val="-21"/>
                <w:sz w:val="24"/>
                <w:szCs w:val="24"/>
              </w:rPr>
              <w:t xml:space="preserve"> </w:t>
            </w:r>
            <w:r>
              <w:rPr>
                <w:rFonts w:ascii="Bookman Old Style" w:hAnsi="Bookman Old Style"/>
                <w:color w:val="000000" w:themeColor="text1"/>
                <w:spacing w:val="-6"/>
                <w:sz w:val="24"/>
                <w:szCs w:val="24"/>
              </w:rPr>
              <w:t>million</w:t>
            </w:r>
          </w:p>
        </w:tc>
        <w:tc>
          <w:tcPr>
            <w:tcW w:w="3245" w:type="dxa"/>
            <w:tcBorders>
              <w:top w:val="single" w:sz="4" w:space="0" w:color="25408F"/>
              <w:left w:val="single" w:sz="4" w:space="0" w:color="25408F"/>
              <w:bottom w:val="single" w:sz="4" w:space="0" w:color="25408F"/>
              <w:right w:val="single" w:sz="4" w:space="0" w:color="25408F"/>
            </w:tcBorders>
            <w:hideMark/>
          </w:tcPr>
          <w:p w:rsidR="001E01A8" w:rsidRDefault="001E01A8">
            <w:pPr>
              <w:pStyle w:val="TableParagraph"/>
              <w:shd w:val="clear" w:color="auto" w:fill="FFFFFF" w:themeFill="background1"/>
              <w:spacing w:before="38"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NIL</w:t>
            </w:r>
          </w:p>
        </w:tc>
        <w:tc>
          <w:tcPr>
            <w:tcW w:w="2054" w:type="dxa"/>
            <w:tcBorders>
              <w:top w:val="single" w:sz="4" w:space="0" w:color="25408F"/>
              <w:left w:val="single" w:sz="4" w:space="0" w:color="25408F"/>
              <w:bottom w:val="single" w:sz="4" w:space="0" w:color="25408F"/>
              <w:right w:val="single" w:sz="4" w:space="0" w:color="25408F"/>
            </w:tcBorders>
            <w:hideMark/>
          </w:tcPr>
          <w:p w:rsidR="001E01A8" w:rsidRDefault="001E01A8">
            <w:pPr>
              <w:pStyle w:val="TableParagraph"/>
              <w:shd w:val="clear" w:color="auto" w:fill="FFFFFF" w:themeFill="background1"/>
              <w:spacing w:before="38"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NIL</w:t>
            </w:r>
          </w:p>
        </w:tc>
      </w:tr>
      <w:tr w:rsidR="001E01A8" w:rsidTr="001E01A8">
        <w:trPr>
          <w:trHeight w:val="725"/>
        </w:trPr>
        <w:tc>
          <w:tcPr>
            <w:tcW w:w="3701" w:type="dxa"/>
            <w:tcBorders>
              <w:top w:val="single" w:sz="4" w:space="0" w:color="25408F"/>
              <w:left w:val="single" w:sz="4" w:space="0" w:color="25408F"/>
              <w:bottom w:val="single" w:sz="4" w:space="0" w:color="25408F"/>
              <w:right w:val="single" w:sz="4" w:space="0" w:color="25408F"/>
            </w:tcBorders>
            <w:hideMark/>
          </w:tcPr>
          <w:p w:rsidR="001E01A8" w:rsidRDefault="001E01A8">
            <w:pPr>
              <w:pStyle w:val="TableParagraph"/>
              <w:shd w:val="clear" w:color="auto" w:fill="FFFFFF" w:themeFill="background1"/>
              <w:spacing w:before="61" w:line="360" w:lineRule="auto"/>
              <w:ind w:left="80" w:right="289"/>
              <w:jc w:val="both"/>
              <w:rPr>
                <w:rFonts w:ascii="Bookman Old Style" w:hAnsi="Bookman Old Style"/>
                <w:color w:val="000000" w:themeColor="text1"/>
                <w:sz w:val="24"/>
                <w:szCs w:val="24"/>
              </w:rPr>
            </w:pPr>
            <w:r>
              <w:rPr>
                <w:rFonts w:ascii="Bookman Old Style" w:hAnsi="Bookman Old Style"/>
                <w:color w:val="000000" w:themeColor="text1"/>
                <w:spacing w:val="-7"/>
                <w:sz w:val="24"/>
                <w:szCs w:val="24"/>
              </w:rPr>
              <w:t xml:space="preserve">Exceeding </w:t>
            </w:r>
            <w:r>
              <w:rPr>
                <w:rFonts w:ascii="Bookman Old Style" w:hAnsi="Bookman Old Style"/>
                <w:color w:val="000000" w:themeColor="text1"/>
                <w:spacing w:val="-6"/>
                <w:sz w:val="24"/>
                <w:szCs w:val="24"/>
              </w:rPr>
              <w:t>UGX 10 million</w:t>
            </w:r>
            <w:r>
              <w:rPr>
                <w:rFonts w:ascii="Bookman Old Style" w:hAnsi="Bookman Old Style"/>
                <w:color w:val="000000" w:themeColor="text1"/>
                <w:spacing w:val="-5"/>
                <w:sz w:val="24"/>
                <w:szCs w:val="24"/>
              </w:rPr>
              <w:t xml:space="preserve"> </w:t>
            </w:r>
            <w:r>
              <w:rPr>
                <w:rFonts w:ascii="Bookman Old Style" w:hAnsi="Bookman Old Style"/>
                <w:color w:val="000000" w:themeColor="text1"/>
                <w:spacing w:val="-9"/>
                <w:w w:val="105"/>
                <w:sz w:val="24"/>
                <w:szCs w:val="24"/>
              </w:rPr>
              <w:t>but</w:t>
            </w:r>
            <w:r>
              <w:rPr>
                <w:rFonts w:ascii="Bookman Old Style" w:hAnsi="Bookman Old Style"/>
                <w:color w:val="000000" w:themeColor="text1"/>
                <w:spacing w:val="-24"/>
                <w:w w:val="105"/>
                <w:sz w:val="24"/>
                <w:szCs w:val="24"/>
              </w:rPr>
              <w:t xml:space="preserve"> </w:t>
            </w:r>
            <w:r>
              <w:rPr>
                <w:rFonts w:ascii="Bookman Old Style" w:hAnsi="Bookman Old Style"/>
                <w:color w:val="000000" w:themeColor="text1"/>
                <w:spacing w:val="-8"/>
                <w:w w:val="105"/>
                <w:sz w:val="24"/>
                <w:szCs w:val="24"/>
              </w:rPr>
              <w:t>does</w:t>
            </w:r>
            <w:r>
              <w:rPr>
                <w:rFonts w:ascii="Bookman Old Style" w:hAnsi="Bookman Old Style"/>
                <w:color w:val="000000" w:themeColor="text1"/>
                <w:spacing w:val="-24"/>
                <w:w w:val="105"/>
                <w:sz w:val="24"/>
                <w:szCs w:val="24"/>
              </w:rPr>
              <w:t xml:space="preserve"> </w:t>
            </w:r>
            <w:r>
              <w:rPr>
                <w:rFonts w:ascii="Bookman Old Style" w:hAnsi="Bookman Old Style"/>
                <w:color w:val="000000" w:themeColor="text1"/>
                <w:spacing w:val="-8"/>
                <w:w w:val="105"/>
                <w:sz w:val="24"/>
                <w:szCs w:val="24"/>
              </w:rPr>
              <w:t>not</w:t>
            </w:r>
            <w:r>
              <w:rPr>
                <w:rFonts w:ascii="Bookman Old Style" w:hAnsi="Bookman Old Style"/>
                <w:color w:val="000000" w:themeColor="text1"/>
                <w:spacing w:val="-23"/>
                <w:w w:val="105"/>
                <w:sz w:val="24"/>
                <w:szCs w:val="24"/>
              </w:rPr>
              <w:t xml:space="preserve"> </w:t>
            </w:r>
            <w:r>
              <w:rPr>
                <w:rFonts w:ascii="Bookman Old Style" w:hAnsi="Bookman Old Style"/>
                <w:color w:val="000000" w:themeColor="text1"/>
                <w:spacing w:val="-8"/>
                <w:w w:val="105"/>
                <w:sz w:val="24"/>
                <w:szCs w:val="24"/>
              </w:rPr>
              <w:t>exceed</w:t>
            </w:r>
            <w:r>
              <w:rPr>
                <w:rFonts w:ascii="Bookman Old Style" w:hAnsi="Bookman Old Style"/>
                <w:color w:val="000000" w:themeColor="text1"/>
                <w:spacing w:val="-24"/>
                <w:w w:val="105"/>
                <w:sz w:val="24"/>
                <w:szCs w:val="24"/>
              </w:rPr>
              <w:t xml:space="preserve"> </w:t>
            </w:r>
            <w:r>
              <w:rPr>
                <w:rFonts w:ascii="Bookman Old Style" w:hAnsi="Bookman Old Style"/>
                <w:color w:val="000000" w:themeColor="text1"/>
                <w:spacing w:val="-8"/>
                <w:w w:val="105"/>
                <w:sz w:val="24"/>
                <w:szCs w:val="24"/>
              </w:rPr>
              <w:t>UGX</w:t>
            </w:r>
            <w:r>
              <w:rPr>
                <w:rFonts w:ascii="Bookman Old Style" w:hAnsi="Bookman Old Style"/>
                <w:color w:val="000000" w:themeColor="text1"/>
                <w:spacing w:val="-24"/>
                <w:w w:val="105"/>
                <w:sz w:val="24"/>
                <w:szCs w:val="24"/>
              </w:rPr>
              <w:t xml:space="preserve"> </w:t>
            </w:r>
            <w:r>
              <w:rPr>
                <w:rFonts w:ascii="Bookman Old Style" w:hAnsi="Bookman Old Style"/>
                <w:color w:val="000000" w:themeColor="text1"/>
                <w:spacing w:val="-8"/>
                <w:w w:val="105"/>
                <w:sz w:val="24"/>
                <w:szCs w:val="24"/>
              </w:rPr>
              <w:t>30</w:t>
            </w:r>
            <w:r>
              <w:rPr>
                <w:rFonts w:ascii="Bookman Old Style" w:hAnsi="Bookman Old Style"/>
                <w:color w:val="000000" w:themeColor="text1"/>
                <w:spacing w:val="-57"/>
                <w:w w:val="105"/>
                <w:sz w:val="24"/>
                <w:szCs w:val="24"/>
              </w:rPr>
              <w:t xml:space="preserve"> </w:t>
            </w:r>
            <w:r>
              <w:rPr>
                <w:rFonts w:ascii="Bookman Old Style" w:hAnsi="Bookman Old Style"/>
                <w:color w:val="000000" w:themeColor="text1"/>
                <w:w w:val="105"/>
                <w:sz w:val="24"/>
                <w:szCs w:val="24"/>
              </w:rPr>
              <w:t>million</w:t>
            </w:r>
          </w:p>
        </w:tc>
        <w:tc>
          <w:tcPr>
            <w:tcW w:w="3245" w:type="dxa"/>
            <w:tcBorders>
              <w:top w:val="single" w:sz="4" w:space="0" w:color="25408F"/>
              <w:left w:val="single" w:sz="4" w:space="0" w:color="25408F"/>
              <w:bottom w:val="single" w:sz="4" w:space="0" w:color="25408F"/>
              <w:right w:val="single" w:sz="4" w:space="0" w:color="25408F"/>
            </w:tcBorders>
            <w:hideMark/>
          </w:tcPr>
          <w:p w:rsidR="001E01A8" w:rsidRDefault="001E01A8">
            <w:pPr>
              <w:pStyle w:val="TableParagraph"/>
              <w:shd w:val="clear" w:color="auto" w:fill="FFFFFF" w:themeFill="background1"/>
              <w:spacing w:before="40" w:line="360" w:lineRule="auto"/>
              <w:jc w:val="both"/>
              <w:rPr>
                <w:rFonts w:ascii="Bookman Old Style" w:hAnsi="Bookman Old Style"/>
                <w:color w:val="000000" w:themeColor="text1"/>
                <w:sz w:val="24"/>
                <w:szCs w:val="24"/>
              </w:rPr>
            </w:pPr>
            <w:r>
              <w:rPr>
                <w:rFonts w:ascii="Bookman Old Style" w:hAnsi="Bookman Old Style"/>
                <w:color w:val="000000" w:themeColor="text1"/>
                <w:spacing w:val="-7"/>
                <w:w w:val="95"/>
                <w:sz w:val="24"/>
                <w:szCs w:val="24"/>
              </w:rPr>
              <w:t>0.4%</w:t>
            </w:r>
            <w:r>
              <w:rPr>
                <w:rFonts w:ascii="Bookman Old Style" w:hAnsi="Bookman Old Style"/>
                <w:color w:val="000000" w:themeColor="text1"/>
                <w:spacing w:val="-24"/>
                <w:w w:val="95"/>
                <w:sz w:val="24"/>
                <w:szCs w:val="24"/>
              </w:rPr>
              <w:t xml:space="preserve"> </w:t>
            </w:r>
            <w:r>
              <w:rPr>
                <w:rFonts w:ascii="Bookman Old Style" w:hAnsi="Bookman Old Style"/>
                <w:color w:val="000000" w:themeColor="text1"/>
                <w:spacing w:val="-7"/>
                <w:w w:val="95"/>
                <w:sz w:val="24"/>
                <w:szCs w:val="24"/>
              </w:rPr>
              <w:t>of</w:t>
            </w:r>
            <w:r>
              <w:rPr>
                <w:rFonts w:ascii="Bookman Old Style" w:hAnsi="Bookman Old Style"/>
                <w:color w:val="000000" w:themeColor="text1"/>
                <w:spacing w:val="-23"/>
                <w:w w:val="95"/>
                <w:sz w:val="24"/>
                <w:szCs w:val="24"/>
              </w:rPr>
              <w:t xml:space="preserve"> </w:t>
            </w:r>
            <w:r>
              <w:rPr>
                <w:rFonts w:ascii="Bookman Old Style" w:hAnsi="Bookman Old Style"/>
                <w:color w:val="000000" w:themeColor="text1"/>
                <w:spacing w:val="-7"/>
                <w:w w:val="95"/>
                <w:sz w:val="24"/>
                <w:szCs w:val="24"/>
              </w:rPr>
              <w:t>annual</w:t>
            </w:r>
            <w:r>
              <w:rPr>
                <w:rFonts w:ascii="Bookman Old Style" w:hAnsi="Bookman Old Style"/>
                <w:color w:val="000000" w:themeColor="text1"/>
                <w:spacing w:val="-24"/>
                <w:w w:val="95"/>
                <w:sz w:val="24"/>
                <w:szCs w:val="24"/>
              </w:rPr>
              <w:t xml:space="preserve"> </w:t>
            </w:r>
            <w:r>
              <w:rPr>
                <w:rFonts w:ascii="Bookman Old Style" w:hAnsi="Bookman Old Style"/>
                <w:color w:val="000000" w:themeColor="text1"/>
                <w:spacing w:val="-7"/>
                <w:w w:val="95"/>
                <w:sz w:val="24"/>
                <w:szCs w:val="24"/>
              </w:rPr>
              <w:t>turnover</w:t>
            </w:r>
            <w:r>
              <w:rPr>
                <w:rFonts w:ascii="Bookman Old Style" w:hAnsi="Bookman Old Style"/>
                <w:color w:val="000000" w:themeColor="text1"/>
                <w:spacing w:val="-23"/>
                <w:w w:val="95"/>
                <w:sz w:val="24"/>
                <w:szCs w:val="24"/>
              </w:rPr>
              <w:t xml:space="preserve"> </w:t>
            </w:r>
            <w:r>
              <w:rPr>
                <w:rFonts w:ascii="Bookman Old Style" w:hAnsi="Bookman Old Style"/>
                <w:color w:val="000000" w:themeColor="text1"/>
                <w:spacing w:val="-6"/>
                <w:w w:val="95"/>
                <w:sz w:val="24"/>
                <w:szCs w:val="24"/>
              </w:rPr>
              <w:t>in</w:t>
            </w:r>
            <w:r>
              <w:rPr>
                <w:rFonts w:ascii="Bookman Old Style" w:hAnsi="Bookman Old Style"/>
                <w:color w:val="000000" w:themeColor="text1"/>
                <w:spacing w:val="-57"/>
                <w:w w:val="95"/>
                <w:sz w:val="24"/>
                <w:szCs w:val="24"/>
              </w:rPr>
              <w:t xml:space="preserve"> </w:t>
            </w:r>
            <w:r>
              <w:rPr>
                <w:rFonts w:ascii="Bookman Old Style" w:hAnsi="Bookman Old Style"/>
                <w:color w:val="000000" w:themeColor="text1"/>
                <w:spacing w:val="-6"/>
                <w:w w:val="95"/>
                <w:sz w:val="24"/>
                <w:szCs w:val="24"/>
              </w:rPr>
              <w:t>excess</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6"/>
                <w:w w:val="95"/>
                <w:sz w:val="24"/>
                <w:szCs w:val="24"/>
              </w:rPr>
              <w:t>of</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6"/>
                <w:w w:val="95"/>
                <w:sz w:val="24"/>
                <w:szCs w:val="24"/>
              </w:rPr>
              <w:t>10</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6"/>
                <w:w w:val="95"/>
                <w:sz w:val="24"/>
                <w:szCs w:val="24"/>
              </w:rPr>
              <w:t>million</w:t>
            </w:r>
          </w:p>
        </w:tc>
        <w:tc>
          <w:tcPr>
            <w:tcW w:w="2054" w:type="dxa"/>
            <w:tcBorders>
              <w:top w:val="single" w:sz="4" w:space="0" w:color="25408F"/>
              <w:left w:val="single" w:sz="4" w:space="0" w:color="25408F"/>
              <w:bottom w:val="single" w:sz="4" w:space="0" w:color="25408F"/>
              <w:right w:val="single" w:sz="4" w:space="0" w:color="25408F"/>
            </w:tcBorders>
            <w:hideMark/>
          </w:tcPr>
          <w:p w:rsidR="001E01A8" w:rsidRDefault="001E01A8">
            <w:pPr>
              <w:pStyle w:val="TableParagraph"/>
              <w:shd w:val="clear" w:color="auto" w:fill="FFFFFF" w:themeFill="background1"/>
              <w:spacing w:before="21" w:line="360" w:lineRule="auto"/>
              <w:jc w:val="both"/>
              <w:rPr>
                <w:rFonts w:ascii="Bookman Old Style" w:hAnsi="Bookman Old Style"/>
                <w:color w:val="000000" w:themeColor="text1"/>
                <w:sz w:val="24"/>
                <w:szCs w:val="24"/>
              </w:rPr>
            </w:pPr>
            <w:r>
              <w:rPr>
                <w:rFonts w:ascii="Bookman Old Style" w:hAnsi="Bookman Old Style"/>
                <w:color w:val="000000" w:themeColor="text1"/>
                <w:spacing w:val="-5"/>
                <w:w w:val="105"/>
                <w:sz w:val="24"/>
                <w:szCs w:val="24"/>
              </w:rPr>
              <w:t>UGX</w:t>
            </w:r>
            <w:r>
              <w:rPr>
                <w:rFonts w:ascii="Bookman Old Style" w:hAnsi="Bookman Old Style"/>
                <w:color w:val="000000" w:themeColor="text1"/>
                <w:spacing w:val="-24"/>
                <w:w w:val="105"/>
                <w:sz w:val="24"/>
                <w:szCs w:val="24"/>
              </w:rPr>
              <w:t xml:space="preserve"> </w:t>
            </w:r>
            <w:r>
              <w:rPr>
                <w:rFonts w:ascii="Bookman Old Style" w:hAnsi="Bookman Old Style"/>
                <w:color w:val="000000" w:themeColor="text1"/>
                <w:spacing w:val="-5"/>
                <w:w w:val="105"/>
                <w:sz w:val="24"/>
                <w:szCs w:val="24"/>
              </w:rPr>
              <w:t>80,000</w:t>
            </w:r>
          </w:p>
        </w:tc>
      </w:tr>
      <w:tr w:rsidR="001E01A8" w:rsidTr="001E01A8">
        <w:trPr>
          <w:trHeight w:val="1204"/>
        </w:trPr>
        <w:tc>
          <w:tcPr>
            <w:tcW w:w="3701" w:type="dxa"/>
            <w:tcBorders>
              <w:top w:val="single" w:sz="4" w:space="0" w:color="25408F"/>
              <w:left w:val="single" w:sz="4" w:space="0" w:color="25408F"/>
              <w:bottom w:val="single" w:sz="4" w:space="0" w:color="25408F"/>
              <w:right w:val="single" w:sz="4" w:space="0" w:color="25408F"/>
            </w:tcBorders>
            <w:hideMark/>
          </w:tcPr>
          <w:p w:rsidR="001E01A8" w:rsidRDefault="001E01A8">
            <w:pPr>
              <w:pStyle w:val="TableParagraph"/>
              <w:shd w:val="clear" w:color="auto" w:fill="FFFFFF" w:themeFill="background1"/>
              <w:spacing w:before="61" w:line="360" w:lineRule="auto"/>
              <w:ind w:left="80" w:right="289"/>
              <w:jc w:val="both"/>
              <w:rPr>
                <w:rFonts w:ascii="Bookman Old Style" w:hAnsi="Bookman Old Style"/>
                <w:color w:val="000000" w:themeColor="text1"/>
                <w:sz w:val="24"/>
                <w:szCs w:val="24"/>
              </w:rPr>
            </w:pPr>
            <w:r>
              <w:rPr>
                <w:rFonts w:ascii="Bookman Old Style" w:hAnsi="Bookman Old Style"/>
                <w:color w:val="000000" w:themeColor="text1"/>
                <w:spacing w:val="-5"/>
                <w:sz w:val="24"/>
                <w:szCs w:val="24"/>
              </w:rPr>
              <w:t xml:space="preserve">Exceeding </w:t>
            </w:r>
            <w:r>
              <w:rPr>
                <w:rFonts w:ascii="Bookman Old Style" w:hAnsi="Bookman Old Style"/>
                <w:color w:val="000000" w:themeColor="text1"/>
                <w:spacing w:val="-4"/>
                <w:sz w:val="24"/>
                <w:szCs w:val="24"/>
              </w:rPr>
              <w:t>UGX 30 million</w:t>
            </w:r>
            <w:r>
              <w:rPr>
                <w:rFonts w:ascii="Bookman Old Style" w:hAnsi="Bookman Old Style"/>
                <w:color w:val="000000" w:themeColor="text1"/>
                <w:spacing w:val="-3"/>
                <w:sz w:val="24"/>
                <w:szCs w:val="24"/>
              </w:rPr>
              <w:t xml:space="preserve"> </w:t>
            </w:r>
            <w:r>
              <w:rPr>
                <w:rFonts w:ascii="Bookman Old Style" w:hAnsi="Bookman Old Style"/>
                <w:color w:val="000000" w:themeColor="text1"/>
                <w:spacing w:val="-9"/>
                <w:w w:val="105"/>
                <w:sz w:val="24"/>
                <w:szCs w:val="24"/>
              </w:rPr>
              <w:t>but</w:t>
            </w:r>
            <w:r>
              <w:rPr>
                <w:rFonts w:ascii="Bookman Old Style" w:hAnsi="Bookman Old Style"/>
                <w:color w:val="000000" w:themeColor="text1"/>
                <w:spacing w:val="-24"/>
                <w:w w:val="105"/>
                <w:sz w:val="24"/>
                <w:szCs w:val="24"/>
              </w:rPr>
              <w:t xml:space="preserve"> </w:t>
            </w:r>
            <w:r>
              <w:rPr>
                <w:rFonts w:ascii="Bookman Old Style" w:hAnsi="Bookman Old Style"/>
                <w:color w:val="000000" w:themeColor="text1"/>
                <w:spacing w:val="-8"/>
                <w:w w:val="105"/>
                <w:sz w:val="24"/>
                <w:szCs w:val="24"/>
              </w:rPr>
              <w:t>does</w:t>
            </w:r>
            <w:r>
              <w:rPr>
                <w:rFonts w:ascii="Bookman Old Style" w:hAnsi="Bookman Old Style"/>
                <w:color w:val="000000" w:themeColor="text1"/>
                <w:spacing w:val="-24"/>
                <w:w w:val="105"/>
                <w:sz w:val="24"/>
                <w:szCs w:val="24"/>
              </w:rPr>
              <w:t xml:space="preserve"> </w:t>
            </w:r>
            <w:r>
              <w:rPr>
                <w:rFonts w:ascii="Bookman Old Style" w:hAnsi="Bookman Old Style"/>
                <w:color w:val="000000" w:themeColor="text1"/>
                <w:spacing w:val="-8"/>
                <w:w w:val="105"/>
                <w:sz w:val="24"/>
                <w:szCs w:val="24"/>
              </w:rPr>
              <w:t>not</w:t>
            </w:r>
            <w:r>
              <w:rPr>
                <w:rFonts w:ascii="Bookman Old Style" w:hAnsi="Bookman Old Style"/>
                <w:color w:val="000000" w:themeColor="text1"/>
                <w:spacing w:val="-23"/>
                <w:w w:val="105"/>
                <w:sz w:val="24"/>
                <w:szCs w:val="24"/>
              </w:rPr>
              <w:t xml:space="preserve"> </w:t>
            </w:r>
            <w:r>
              <w:rPr>
                <w:rFonts w:ascii="Bookman Old Style" w:hAnsi="Bookman Old Style"/>
                <w:color w:val="000000" w:themeColor="text1"/>
                <w:spacing w:val="-8"/>
                <w:w w:val="105"/>
                <w:sz w:val="24"/>
                <w:szCs w:val="24"/>
              </w:rPr>
              <w:t>exceed</w:t>
            </w:r>
            <w:r>
              <w:rPr>
                <w:rFonts w:ascii="Bookman Old Style" w:hAnsi="Bookman Old Style"/>
                <w:color w:val="000000" w:themeColor="text1"/>
                <w:spacing w:val="-24"/>
                <w:w w:val="105"/>
                <w:sz w:val="24"/>
                <w:szCs w:val="24"/>
              </w:rPr>
              <w:t xml:space="preserve"> </w:t>
            </w:r>
            <w:r>
              <w:rPr>
                <w:rFonts w:ascii="Bookman Old Style" w:hAnsi="Bookman Old Style"/>
                <w:color w:val="000000" w:themeColor="text1"/>
                <w:spacing w:val="-8"/>
                <w:w w:val="105"/>
                <w:sz w:val="24"/>
                <w:szCs w:val="24"/>
              </w:rPr>
              <w:t>UGX</w:t>
            </w:r>
            <w:r>
              <w:rPr>
                <w:rFonts w:ascii="Bookman Old Style" w:hAnsi="Bookman Old Style"/>
                <w:color w:val="000000" w:themeColor="text1"/>
                <w:spacing w:val="-24"/>
                <w:w w:val="105"/>
                <w:sz w:val="24"/>
                <w:szCs w:val="24"/>
              </w:rPr>
              <w:t xml:space="preserve"> </w:t>
            </w:r>
            <w:r>
              <w:rPr>
                <w:rFonts w:ascii="Bookman Old Style" w:hAnsi="Bookman Old Style"/>
                <w:color w:val="000000" w:themeColor="text1"/>
                <w:spacing w:val="-8"/>
                <w:w w:val="105"/>
                <w:sz w:val="24"/>
                <w:szCs w:val="24"/>
              </w:rPr>
              <w:t>50</w:t>
            </w:r>
            <w:r>
              <w:rPr>
                <w:rFonts w:ascii="Bookman Old Style" w:hAnsi="Bookman Old Style"/>
                <w:color w:val="000000" w:themeColor="text1"/>
                <w:spacing w:val="-57"/>
                <w:w w:val="105"/>
                <w:sz w:val="24"/>
                <w:szCs w:val="24"/>
              </w:rPr>
              <w:t xml:space="preserve"> </w:t>
            </w:r>
            <w:r>
              <w:rPr>
                <w:rFonts w:ascii="Bookman Old Style" w:hAnsi="Bookman Old Style"/>
                <w:color w:val="000000" w:themeColor="text1"/>
                <w:w w:val="105"/>
                <w:sz w:val="24"/>
                <w:szCs w:val="24"/>
              </w:rPr>
              <w:t>million</w:t>
            </w:r>
          </w:p>
        </w:tc>
        <w:tc>
          <w:tcPr>
            <w:tcW w:w="3245" w:type="dxa"/>
            <w:tcBorders>
              <w:top w:val="single" w:sz="4" w:space="0" w:color="25408F"/>
              <w:left w:val="single" w:sz="4" w:space="0" w:color="25408F"/>
              <w:bottom w:val="single" w:sz="4" w:space="0" w:color="25408F"/>
              <w:right w:val="single" w:sz="4" w:space="0" w:color="25408F"/>
            </w:tcBorders>
            <w:hideMark/>
          </w:tcPr>
          <w:p w:rsidR="001E01A8" w:rsidRDefault="001E01A8">
            <w:pPr>
              <w:pStyle w:val="TableParagraph"/>
              <w:shd w:val="clear" w:color="auto" w:fill="FFFFFF" w:themeFill="background1"/>
              <w:spacing w:before="21" w:line="360" w:lineRule="auto"/>
              <w:jc w:val="both"/>
              <w:rPr>
                <w:rFonts w:ascii="Bookman Old Style" w:hAnsi="Bookman Old Style"/>
                <w:color w:val="000000" w:themeColor="text1"/>
                <w:sz w:val="24"/>
                <w:szCs w:val="24"/>
              </w:rPr>
            </w:pPr>
            <w:r>
              <w:rPr>
                <w:rFonts w:ascii="Bookman Old Style" w:hAnsi="Bookman Old Style"/>
                <w:color w:val="000000" w:themeColor="text1"/>
                <w:spacing w:val="-7"/>
                <w:w w:val="105"/>
                <w:sz w:val="24"/>
                <w:szCs w:val="24"/>
              </w:rPr>
              <w:t>UGX</w:t>
            </w:r>
            <w:r>
              <w:rPr>
                <w:rFonts w:ascii="Bookman Old Style" w:hAnsi="Bookman Old Style"/>
                <w:color w:val="000000" w:themeColor="text1"/>
                <w:spacing w:val="-24"/>
                <w:w w:val="105"/>
                <w:sz w:val="24"/>
                <w:szCs w:val="24"/>
              </w:rPr>
              <w:t xml:space="preserve"> </w:t>
            </w:r>
            <w:r>
              <w:rPr>
                <w:rFonts w:ascii="Bookman Old Style" w:hAnsi="Bookman Old Style"/>
                <w:color w:val="000000" w:themeColor="text1"/>
                <w:spacing w:val="-7"/>
                <w:w w:val="105"/>
                <w:sz w:val="24"/>
                <w:szCs w:val="24"/>
              </w:rPr>
              <w:t>80,000</w:t>
            </w:r>
            <w:r>
              <w:rPr>
                <w:rFonts w:ascii="Bookman Old Style" w:hAnsi="Bookman Old Style"/>
                <w:color w:val="000000" w:themeColor="text1"/>
                <w:spacing w:val="-24"/>
                <w:w w:val="105"/>
                <w:sz w:val="24"/>
                <w:szCs w:val="24"/>
              </w:rPr>
              <w:t xml:space="preserve"> </w:t>
            </w:r>
            <w:r>
              <w:rPr>
                <w:rFonts w:ascii="Bookman Old Style" w:hAnsi="Bookman Old Style"/>
                <w:color w:val="000000" w:themeColor="text1"/>
                <w:spacing w:val="-7"/>
                <w:w w:val="105"/>
                <w:sz w:val="24"/>
                <w:szCs w:val="24"/>
              </w:rPr>
              <w:t>plus</w:t>
            </w:r>
            <w:r>
              <w:rPr>
                <w:rFonts w:ascii="Bookman Old Style" w:hAnsi="Bookman Old Style"/>
                <w:color w:val="000000" w:themeColor="text1"/>
                <w:spacing w:val="-24"/>
                <w:w w:val="105"/>
                <w:sz w:val="24"/>
                <w:szCs w:val="24"/>
              </w:rPr>
              <w:t xml:space="preserve"> </w:t>
            </w:r>
            <w:r>
              <w:rPr>
                <w:rFonts w:ascii="Bookman Old Style" w:hAnsi="Bookman Old Style"/>
                <w:color w:val="000000" w:themeColor="text1"/>
                <w:spacing w:val="-6"/>
                <w:w w:val="105"/>
                <w:sz w:val="24"/>
                <w:szCs w:val="24"/>
              </w:rPr>
              <w:t>0.5%</w:t>
            </w:r>
            <w:r>
              <w:rPr>
                <w:rFonts w:ascii="Bookman Old Style" w:hAnsi="Bookman Old Style"/>
                <w:color w:val="000000" w:themeColor="text1"/>
                <w:spacing w:val="-24"/>
                <w:w w:val="105"/>
                <w:sz w:val="24"/>
                <w:szCs w:val="24"/>
              </w:rPr>
              <w:t xml:space="preserve"> </w:t>
            </w:r>
            <w:r>
              <w:rPr>
                <w:rFonts w:ascii="Bookman Old Style" w:hAnsi="Bookman Old Style"/>
                <w:color w:val="000000" w:themeColor="text1"/>
                <w:spacing w:val="-6"/>
                <w:w w:val="105"/>
                <w:sz w:val="24"/>
                <w:szCs w:val="24"/>
              </w:rPr>
              <w:t>of</w:t>
            </w:r>
          </w:p>
          <w:p w:rsidR="001E01A8" w:rsidRDefault="001E01A8">
            <w:pPr>
              <w:pStyle w:val="TableParagraph"/>
              <w:shd w:val="clear" w:color="auto" w:fill="FFFFFF" w:themeFill="background1"/>
              <w:spacing w:line="360" w:lineRule="auto"/>
              <w:jc w:val="both"/>
              <w:rPr>
                <w:rFonts w:ascii="Bookman Old Style" w:hAnsi="Bookman Old Style"/>
                <w:color w:val="000000" w:themeColor="text1"/>
                <w:sz w:val="24"/>
                <w:szCs w:val="24"/>
              </w:rPr>
            </w:pPr>
            <w:r>
              <w:rPr>
                <w:rFonts w:ascii="Bookman Old Style" w:hAnsi="Bookman Old Style"/>
                <w:color w:val="000000" w:themeColor="text1"/>
                <w:spacing w:val="-5"/>
                <w:w w:val="95"/>
                <w:sz w:val="24"/>
                <w:szCs w:val="24"/>
              </w:rPr>
              <w:t>annual</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5"/>
                <w:w w:val="95"/>
                <w:sz w:val="24"/>
                <w:szCs w:val="24"/>
              </w:rPr>
              <w:t>turnover</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5"/>
                <w:w w:val="95"/>
                <w:sz w:val="24"/>
                <w:szCs w:val="24"/>
              </w:rPr>
              <w:t>in</w:t>
            </w:r>
            <w:r>
              <w:rPr>
                <w:rFonts w:ascii="Bookman Old Style" w:hAnsi="Bookman Old Style"/>
                <w:color w:val="000000" w:themeColor="text1"/>
                <w:spacing w:val="-24"/>
                <w:w w:val="95"/>
                <w:sz w:val="24"/>
                <w:szCs w:val="24"/>
              </w:rPr>
              <w:t xml:space="preserve"> </w:t>
            </w:r>
            <w:r>
              <w:rPr>
                <w:rFonts w:ascii="Bookman Old Style" w:hAnsi="Bookman Old Style"/>
                <w:color w:val="000000" w:themeColor="text1"/>
                <w:spacing w:val="-5"/>
                <w:w w:val="95"/>
                <w:sz w:val="24"/>
                <w:szCs w:val="24"/>
              </w:rPr>
              <w:t>excess</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5"/>
                <w:w w:val="95"/>
                <w:sz w:val="24"/>
                <w:szCs w:val="24"/>
              </w:rPr>
              <w:t>of</w:t>
            </w:r>
          </w:p>
          <w:p w:rsidR="001E01A8" w:rsidRDefault="001E01A8">
            <w:pPr>
              <w:pStyle w:val="TableParagraph"/>
              <w:shd w:val="clear" w:color="auto" w:fill="FFFFFF" w:themeFill="background1"/>
              <w:spacing w:line="360" w:lineRule="auto"/>
              <w:jc w:val="both"/>
              <w:rPr>
                <w:rFonts w:ascii="Bookman Old Style" w:hAnsi="Bookman Old Style"/>
                <w:color w:val="000000" w:themeColor="text1"/>
                <w:sz w:val="24"/>
                <w:szCs w:val="24"/>
              </w:rPr>
            </w:pPr>
            <w:r>
              <w:rPr>
                <w:rFonts w:ascii="Bookman Old Style" w:hAnsi="Bookman Old Style"/>
                <w:color w:val="000000" w:themeColor="text1"/>
                <w:spacing w:val="-5"/>
                <w:sz w:val="24"/>
                <w:szCs w:val="24"/>
              </w:rPr>
              <w:t>UGX</w:t>
            </w:r>
            <w:r>
              <w:rPr>
                <w:rFonts w:ascii="Bookman Old Style" w:hAnsi="Bookman Old Style"/>
                <w:color w:val="000000" w:themeColor="text1"/>
                <w:spacing w:val="-21"/>
                <w:sz w:val="24"/>
                <w:szCs w:val="24"/>
              </w:rPr>
              <w:t xml:space="preserve"> </w:t>
            </w:r>
            <w:r>
              <w:rPr>
                <w:rFonts w:ascii="Bookman Old Style" w:hAnsi="Bookman Old Style"/>
                <w:color w:val="000000" w:themeColor="text1"/>
                <w:spacing w:val="-4"/>
                <w:sz w:val="24"/>
                <w:szCs w:val="24"/>
              </w:rPr>
              <w:t>30</w:t>
            </w:r>
            <w:r>
              <w:rPr>
                <w:rFonts w:ascii="Bookman Old Style" w:hAnsi="Bookman Old Style"/>
                <w:color w:val="000000" w:themeColor="text1"/>
                <w:spacing w:val="-21"/>
                <w:sz w:val="24"/>
                <w:szCs w:val="24"/>
              </w:rPr>
              <w:t xml:space="preserve"> </w:t>
            </w:r>
            <w:r>
              <w:rPr>
                <w:rFonts w:ascii="Bookman Old Style" w:hAnsi="Bookman Old Style"/>
                <w:color w:val="000000" w:themeColor="text1"/>
                <w:spacing w:val="-4"/>
                <w:sz w:val="24"/>
                <w:szCs w:val="24"/>
              </w:rPr>
              <w:t>million</w:t>
            </w:r>
          </w:p>
        </w:tc>
        <w:tc>
          <w:tcPr>
            <w:tcW w:w="2054" w:type="dxa"/>
            <w:tcBorders>
              <w:top w:val="single" w:sz="4" w:space="0" w:color="25408F"/>
              <w:left w:val="single" w:sz="4" w:space="0" w:color="25408F"/>
              <w:bottom w:val="single" w:sz="4" w:space="0" w:color="25408F"/>
              <w:right w:val="single" w:sz="4" w:space="0" w:color="25408F"/>
            </w:tcBorders>
            <w:hideMark/>
          </w:tcPr>
          <w:p w:rsidR="001E01A8" w:rsidRDefault="001E01A8">
            <w:pPr>
              <w:pStyle w:val="TableParagraph"/>
              <w:shd w:val="clear" w:color="auto" w:fill="FFFFFF" w:themeFill="background1"/>
              <w:spacing w:before="21" w:line="360" w:lineRule="auto"/>
              <w:jc w:val="both"/>
              <w:rPr>
                <w:rFonts w:ascii="Bookman Old Style" w:hAnsi="Bookman Old Style"/>
                <w:color w:val="000000" w:themeColor="text1"/>
                <w:sz w:val="24"/>
                <w:szCs w:val="24"/>
              </w:rPr>
            </w:pPr>
            <w:r>
              <w:rPr>
                <w:rFonts w:ascii="Bookman Old Style" w:hAnsi="Bookman Old Style"/>
                <w:color w:val="000000" w:themeColor="text1"/>
                <w:spacing w:val="-6"/>
                <w:w w:val="105"/>
                <w:sz w:val="24"/>
                <w:szCs w:val="24"/>
              </w:rPr>
              <w:t>UGX</w:t>
            </w:r>
            <w:r>
              <w:rPr>
                <w:rFonts w:ascii="Bookman Old Style" w:hAnsi="Bookman Old Style"/>
                <w:color w:val="000000" w:themeColor="text1"/>
                <w:spacing w:val="-23"/>
                <w:w w:val="105"/>
                <w:sz w:val="24"/>
                <w:szCs w:val="24"/>
              </w:rPr>
              <w:t xml:space="preserve"> </w:t>
            </w:r>
            <w:r>
              <w:rPr>
                <w:rFonts w:ascii="Bookman Old Style" w:hAnsi="Bookman Old Style"/>
                <w:color w:val="000000" w:themeColor="text1"/>
                <w:spacing w:val="-5"/>
                <w:w w:val="105"/>
                <w:sz w:val="24"/>
                <w:szCs w:val="24"/>
              </w:rPr>
              <w:t>200,000</w:t>
            </w:r>
          </w:p>
        </w:tc>
      </w:tr>
      <w:tr w:rsidR="001E01A8" w:rsidTr="001E01A8">
        <w:trPr>
          <w:trHeight w:val="725"/>
        </w:trPr>
        <w:tc>
          <w:tcPr>
            <w:tcW w:w="3701" w:type="dxa"/>
            <w:tcBorders>
              <w:top w:val="single" w:sz="4" w:space="0" w:color="25408F"/>
              <w:left w:val="single" w:sz="4" w:space="0" w:color="25408F"/>
              <w:bottom w:val="single" w:sz="4" w:space="0" w:color="25408F"/>
              <w:right w:val="single" w:sz="4" w:space="0" w:color="25408F"/>
            </w:tcBorders>
            <w:hideMark/>
          </w:tcPr>
          <w:p w:rsidR="001E01A8" w:rsidRDefault="001E01A8">
            <w:pPr>
              <w:pStyle w:val="TableParagraph"/>
              <w:shd w:val="clear" w:color="auto" w:fill="FFFFFF" w:themeFill="background1"/>
              <w:spacing w:before="61" w:line="360" w:lineRule="auto"/>
              <w:ind w:left="80" w:right="289"/>
              <w:jc w:val="both"/>
              <w:rPr>
                <w:rFonts w:ascii="Bookman Old Style" w:hAnsi="Bookman Old Style"/>
                <w:color w:val="000000" w:themeColor="text1"/>
                <w:sz w:val="24"/>
                <w:szCs w:val="24"/>
              </w:rPr>
            </w:pPr>
            <w:r>
              <w:rPr>
                <w:rFonts w:ascii="Bookman Old Style" w:hAnsi="Bookman Old Style"/>
                <w:color w:val="000000" w:themeColor="text1"/>
                <w:spacing w:val="-5"/>
                <w:sz w:val="24"/>
                <w:szCs w:val="24"/>
              </w:rPr>
              <w:t xml:space="preserve">Exceeding </w:t>
            </w:r>
            <w:r>
              <w:rPr>
                <w:rFonts w:ascii="Bookman Old Style" w:hAnsi="Bookman Old Style"/>
                <w:color w:val="000000" w:themeColor="text1"/>
                <w:spacing w:val="-4"/>
                <w:sz w:val="24"/>
                <w:szCs w:val="24"/>
              </w:rPr>
              <w:t>UGX 50 million</w:t>
            </w:r>
            <w:r>
              <w:rPr>
                <w:rFonts w:ascii="Bookman Old Style" w:hAnsi="Bookman Old Style"/>
                <w:color w:val="000000" w:themeColor="text1"/>
                <w:spacing w:val="-3"/>
                <w:sz w:val="24"/>
                <w:szCs w:val="24"/>
              </w:rPr>
              <w:t xml:space="preserve"> </w:t>
            </w:r>
            <w:r>
              <w:rPr>
                <w:rFonts w:ascii="Bookman Old Style" w:hAnsi="Bookman Old Style"/>
                <w:color w:val="000000" w:themeColor="text1"/>
                <w:spacing w:val="-8"/>
                <w:w w:val="105"/>
                <w:sz w:val="24"/>
                <w:szCs w:val="24"/>
              </w:rPr>
              <w:t>but</w:t>
            </w:r>
            <w:r>
              <w:rPr>
                <w:rFonts w:ascii="Bookman Old Style" w:hAnsi="Bookman Old Style"/>
                <w:color w:val="000000" w:themeColor="text1"/>
                <w:spacing w:val="-24"/>
                <w:w w:val="105"/>
                <w:sz w:val="24"/>
                <w:szCs w:val="24"/>
              </w:rPr>
              <w:t xml:space="preserve"> </w:t>
            </w:r>
            <w:r>
              <w:rPr>
                <w:rFonts w:ascii="Bookman Old Style" w:hAnsi="Bookman Old Style"/>
                <w:color w:val="000000" w:themeColor="text1"/>
                <w:spacing w:val="-8"/>
                <w:w w:val="105"/>
                <w:sz w:val="24"/>
                <w:szCs w:val="24"/>
              </w:rPr>
              <w:t>does</w:t>
            </w:r>
            <w:r>
              <w:rPr>
                <w:rFonts w:ascii="Bookman Old Style" w:hAnsi="Bookman Old Style"/>
                <w:color w:val="000000" w:themeColor="text1"/>
                <w:spacing w:val="-24"/>
                <w:w w:val="105"/>
                <w:sz w:val="24"/>
                <w:szCs w:val="24"/>
              </w:rPr>
              <w:t xml:space="preserve"> </w:t>
            </w:r>
            <w:r>
              <w:rPr>
                <w:rFonts w:ascii="Bookman Old Style" w:hAnsi="Bookman Old Style"/>
                <w:color w:val="000000" w:themeColor="text1"/>
                <w:spacing w:val="-8"/>
                <w:w w:val="105"/>
                <w:sz w:val="24"/>
                <w:szCs w:val="24"/>
              </w:rPr>
              <w:t>not</w:t>
            </w:r>
            <w:r>
              <w:rPr>
                <w:rFonts w:ascii="Bookman Old Style" w:hAnsi="Bookman Old Style"/>
                <w:color w:val="000000" w:themeColor="text1"/>
                <w:spacing w:val="-23"/>
                <w:w w:val="105"/>
                <w:sz w:val="24"/>
                <w:szCs w:val="24"/>
              </w:rPr>
              <w:t xml:space="preserve"> </w:t>
            </w:r>
            <w:r>
              <w:rPr>
                <w:rFonts w:ascii="Bookman Old Style" w:hAnsi="Bookman Old Style"/>
                <w:color w:val="000000" w:themeColor="text1"/>
                <w:spacing w:val="-8"/>
                <w:w w:val="105"/>
                <w:sz w:val="24"/>
                <w:szCs w:val="24"/>
              </w:rPr>
              <w:t>exceed</w:t>
            </w:r>
            <w:r>
              <w:rPr>
                <w:rFonts w:ascii="Bookman Old Style" w:hAnsi="Bookman Old Style"/>
                <w:color w:val="000000" w:themeColor="text1"/>
                <w:spacing w:val="-24"/>
                <w:w w:val="105"/>
                <w:sz w:val="24"/>
                <w:szCs w:val="24"/>
              </w:rPr>
              <w:t xml:space="preserve"> </w:t>
            </w:r>
            <w:r>
              <w:rPr>
                <w:rFonts w:ascii="Bookman Old Style" w:hAnsi="Bookman Old Style"/>
                <w:color w:val="000000" w:themeColor="text1"/>
                <w:spacing w:val="-8"/>
                <w:w w:val="105"/>
                <w:sz w:val="24"/>
                <w:szCs w:val="24"/>
              </w:rPr>
              <w:t>UGX</w:t>
            </w:r>
            <w:r>
              <w:rPr>
                <w:rFonts w:ascii="Bookman Old Style" w:hAnsi="Bookman Old Style"/>
                <w:color w:val="000000" w:themeColor="text1"/>
                <w:spacing w:val="-24"/>
                <w:w w:val="105"/>
                <w:sz w:val="24"/>
                <w:szCs w:val="24"/>
              </w:rPr>
              <w:t xml:space="preserve"> </w:t>
            </w:r>
            <w:r>
              <w:rPr>
                <w:rFonts w:ascii="Bookman Old Style" w:hAnsi="Bookman Old Style"/>
                <w:color w:val="000000" w:themeColor="text1"/>
                <w:spacing w:val="-8"/>
                <w:w w:val="105"/>
                <w:sz w:val="24"/>
                <w:szCs w:val="24"/>
              </w:rPr>
              <w:t>80</w:t>
            </w:r>
            <w:r>
              <w:rPr>
                <w:rFonts w:ascii="Bookman Old Style" w:hAnsi="Bookman Old Style"/>
                <w:color w:val="000000" w:themeColor="text1"/>
                <w:spacing w:val="-57"/>
                <w:w w:val="105"/>
                <w:sz w:val="24"/>
                <w:szCs w:val="24"/>
              </w:rPr>
              <w:t xml:space="preserve"> </w:t>
            </w:r>
            <w:r>
              <w:rPr>
                <w:rFonts w:ascii="Bookman Old Style" w:hAnsi="Bookman Old Style"/>
                <w:color w:val="000000" w:themeColor="text1"/>
                <w:w w:val="105"/>
                <w:sz w:val="24"/>
                <w:szCs w:val="24"/>
              </w:rPr>
              <w:t>million</w:t>
            </w:r>
          </w:p>
        </w:tc>
        <w:tc>
          <w:tcPr>
            <w:tcW w:w="3245" w:type="dxa"/>
            <w:tcBorders>
              <w:top w:val="single" w:sz="4" w:space="0" w:color="25408F"/>
              <w:left w:val="single" w:sz="4" w:space="0" w:color="25408F"/>
              <w:bottom w:val="single" w:sz="4" w:space="0" w:color="25408F"/>
              <w:right w:val="single" w:sz="4" w:space="0" w:color="25408F"/>
            </w:tcBorders>
            <w:hideMark/>
          </w:tcPr>
          <w:p w:rsidR="001E01A8" w:rsidRDefault="001E01A8">
            <w:pPr>
              <w:pStyle w:val="TableParagraph"/>
              <w:shd w:val="clear" w:color="auto" w:fill="FFFFFF" w:themeFill="background1"/>
              <w:spacing w:before="21" w:line="360" w:lineRule="auto"/>
              <w:jc w:val="both"/>
              <w:rPr>
                <w:rFonts w:ascii="Bookman Old Style" w:hAnsi="Bookman Old Style"/>
                <w:color w:val="000000" w:themeColor="text1"/>
                <w:sz w:val="24"/>
                <w:szCs w:val="24"/>
              </w:rPr>
            </w:pPr>
            <w:r>
              <w:rPr>
                <w:rFonts w:ascii="Bookman Old Style" w:hAnsi="Bookman Old Style"/>
                <w:color w:val="000000" w:themeColor="text1"/>
                <w:spacing w:val="-5"/>
                <w:sz w:val="24"/>
                <w:szCs w:val="24"/>
              </w:rPr>
              <w:t>UGX</w:t>
            </w:r>
            <w:r>
              <w:rPr>
                <w:rFonts w:ascii="Bookman Old Style" w:hAnsi="Bookman Old Style"/>
                <w:color w:val="000000" w:themeColor="text1"/>
                <w:spacing w:val="-21"/>
                <w:sz w:val="24"/>
                <w:szCs w:val="24"/>
              </w:rPr>
              <w:t xml:space="preserve"> </w:t>
            </w:r>
            <w:r>
              <w:rPr>
                <w:rFonts w:ascii="Bookman Old Style" w:hAnsi="Bookman Old Style"/>
                <w:color w:val="000000" w:themeColor="text1"/>
                <w:spacing w:val="-4"/>
                <w:sz w:val="24"/>
                <w:szCs w:val="24"/>
              </w:rPr>
              <w:t>180,000</w:t>
            </w:r>
            <w:r>
              <w:rPr>
                <w:rFonts w:ascii="Bookman Old Style" w:hAnsi="Bookman Old Style"/>
                <w:color w:val="000000" w:themeColor="text1"/>
                <w:spacing w:val="-21"/>
                <w:sz w:val="24"/>
                <w:szCs w:val="24"/>
              </w:rPr>
              <w:t xml:space="preserve"> </w:t>
            </w:r>
            <w:r>
              <w:rPr>
                <w:rFonts w:ascii="Bookman Old Style" w:hAnsi="Bookman Old Style"/>
                <w:color w:val="000000" w:themeColor="text1"/>
                <w:spacing w:val="-4"/>
                <w:sz w:val="24"/>
                <w:szCs w:val="24"/>
              </w:rPr>
              <w:t>plus</w:t>
            </w:r>
            <w:r>
              <w:rPr>
                <w:rFonts w:ascii="Bookman Old Style" w:hAnsi="Bookman Old Style"/>
                <w:color w:val="000000" w:themeColor="text1"/>
                <w:spacing w:val="-21"/>
                <w:sz w:val="24"/>
                <w:szCs w:val="24"/>
              </w:rPr>
              <w:t xml:space="preserve"> </w:t>
            </w:r>
            <w:r>
              <w:rPr>
                <w:rFonts w:ascii="Bookman Old Style" w:hAnsi="Bookman Old Style"/>
                <w:color w:val="000000" w:themeColor="text1"/>
                <w:spacing w:val="-4"/>
                <w:sz w:val="24"/>
                <w:szCs w:val="24"/>
              </w:rPr>
              <w:t>0.6%</w:t>
            </w:r>
            <w:r>
              <w:rPr>
                <w:rFonts w:ascii="Bookman Old Style" w:hAnsi="Bookman Old Style"/>
                <w:color w:val="000000" w:themeColor="text1"/>
                <w:spacing w:val="-21"/>
                <w:sz w:val="24"/>
                <w:szCs w:val="24"/>
              </w:rPr>
              <w:t xml:space="preserve"> </w:t>
            </w:r>
            <w:r>
              <w:rPr>
                <w:rFonts w:ascii="Bookman Old Style" w:hAnsi="Bookman Old Style"/>
                <w:color w:val="000000" w:themeColor="text1"/>
                <w:spacing w:val="-4"/>
                <w:sz w:val="24"/>
                <w:szCs w:val="24"/>
              </w:rPr>
              <w:t>of</w:t>
            </w:r>
          </w:p>
          <w:p w:rsidR="001E01A8" w:rsidRDefault="001E01A8">
            <w:pPr>
              <w:pStyle w:val="TableParagraph"/>
              <w:shd w:val="clear" w:color="auto" w:fill="FFFFFF" w:themeFill="background1"/>
              <w:spacing w:line="360" w:lineRule="auto"/>
              <w:jc w:val="both"/>
              <w:rPr>
                <w:rFonts w:ascii="Bookman Old Style" w:hAnsi="Bookman Old Style"/>
                <w:color w:val="000000" w:themeColor="text1"/>
                <w:sz w:val="24"/>
                <w:szCs w:val="24"/>
              </w:rPr>
            </w:pPr>
            <w:r>
              <w:rPr>
                <w:rFonts w:ascii="Bookman Old Style" w:hAnsi="Bookman Old Style"/>
                <w:color w:val="000000" w:themeColor="text1"/>
                <w:spacing w:val="-5"/>
                <w:w w:val="95"/>
                <w:sz w:val="24"/>
                <w:szCs w:val="24"/>
              </w:rPr>
              <w:t>annual</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5"/>
                <w:w w:val="95"/>
                <w:sz w:val="24"/>
                <w:szCs w:val="24"/>
              </w:rPr>
              <w:t>turnover</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5"/>
                <w:w w:val="95"/>
                <w:sz w:val="24"/>
                <w:szCs w:val="24"/>
              </w:rPr>
              <w:t>in</w:t>
            </w:r>
            <w:r>
              <w:rPr>
                <w:rFonts w:ascii="Bookman Old Style" w:hAnsi="Bookman Old Style"/>
                <w:color w:val="000000" w:themeColor="text1"/>
                <w:spacing w:val="-24"/>
                <w:w w:val="95"/>
                <w:sz w:val="24"/>
                <w:szCs w:val="24"/>
              </w:rPr>
              <w:t xml:space="preserve"> </w:t>
            </w:r>
            <w:r>
              <w:rPr>
                <w:rFonts w:ascii="Bookman Old Style" w:hAnsi="Bookman Old Style"/>
                <w:color w:val="000000" w:themeColor="text1"/>
                <w:spacing w:val="-5"/>
                <w:w w:val="95"/>
                <w:sz w:val="24"/>
                <w:szCs w:val="24"/>
              </w:rPr>
              <w:t>excess</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5"/>
                <w:w w:val="95"/>
                <w:sz w:val="24"/>
                <w:szCs w:val="24"/>
              </w:rPr>
              <w:t>of</w:t>
            </w:r>
          </w:p>
          <w:p w:rsidR="001E01A8" w:rsidRDefault="001E01A8">
            <w:pPr>
              <w:pStyle w:val="TableParagraph"/>
              <w:shd w:val="clear" w:color="auto" w:fill="FFFFFF" w:themeFill="background1"/>
              <w:spacing w:line="360" w:lineRule="auto"/>
              <w:jc w:val="both"/>
              <w:rPr>
                <w:rFonts w:ascii="Bookman Old Style" w:hAnsi="Bookman Old Style"/>
                <w:color w:val="000000" w:themeColor="text1"/>
                <w:sz w:val="24"/>
                <w:szCs w:val="24"/>
              </w:rPr>
            </w:pPr>
            <w:r>
              <w:rPr>
                <w:rFonts w:ascii="Bookman Old Style" w:hAnsi="Bookman Old Style"/>
                <w:color w:val="000000" w:themeColor="text1"/>
                <w:spacing w:val="-5"/>
                <w:sz w:val="24"/>
                <w:szCs w:val="24"/>
              </w:rPr>
              <w:t>UGX</w:t>
            </w:r>
            <w:r>
              <w:rPr>
                <w:rFonts w:ascii="Bookman Old Style" w:hAnsi="Bookman Old Style"/>
                <w:color w:val="000000" w:themeColor="text1"/>
                <w:spacing w:val="-21"/>
                <w:sz w:val="24"/>
                <w:szCs w:val="24"/>
              </w:rPr>
              <w:t xml:space="preserve"> </w:t>
            </w:r>
            <w:r>
              <w:rPr>
                <w:rFonts w:ascii="Bookman Old Style" w:hAnsi="Bookman Old Style"/>
                <w:color w:val="000000" w:themeColor="text1"/>
                <w:spacing w:val="-4"/>
                <w:sz w:val="24"/>
                <w:szCs w:val="24"/>
              </w:rPr>
              <w:t>50</w:t>
            </w:r>
            <w:r>
              <w:rPr>
                <w:rFonts w:ascii="Bookman Old Style" w:hAnsi="Bookman Old Style"/>
                <w:color w:val="000000" w:themeColor="text1"/>
                <w:spacing w:val="-21"/>
                <w:sz w:val="24"/>
                <w:szCs w:val="24"/>
              </w:rPr>
              <w:t xml:space="preserve"> </w:t>
            </w:r>
            <w:r>
              <w:rPr>
                <w:rFonts w:ascii="Bookman Old Style" w:hAnsi="Bookman Old Style"/>
                <w:color w:val="000000" w:themeColor="text1"/>
                <w:spacing w:val="-4"/>
                <w:sz w:val="24"/>
                <w:szCs w:val="24"/>
              </w:rPr>
              <w:t>million</w:t>
            </w:r>
          </w:p>
        </w:tc>
        <w:tc>
          <w:tcPr>
            <w:tcW w:w="2054" w:type="dxa"/>
            <w:tcBorders>
              <w:top w:val="single" w:sz="4" w:space="0" w:color="25408F"/>
              <w:left w:val="single" w:sz="4" w:space="0" w:color="25408F"/>
              <w:bottom w:val="single" w:sz="4" w:space="0" w:color="25408F"/>
              <w:right w:val="single" w:sz="4" w:space="0" w:color="25408F"/>
            </w:tcBorders>
            <w:hideMark/>
          </w:tcPr>
          <w:p w:rsidR="001E01A8" w:rsidRDefault="001E01A8">
            <w:pPr>
              <w:pStyle w:val="TableParagraph"/>
              <w:shd w:val="clear" w:color="auto" w:fill="FFFFFF" w:themeFill="background1"/>
              <w:spacing w:before="21" w:line="360" w:lineRule="auto"/>
              <w:jc w:val="both"/>
              <w:rPr>
                <w:rFonts w:ascii="Bookman Old Style" w:hAnsi="Bookman Old Style"/>
                <w:color w:val="000000" w:themeColor="text1"/>
                <w:sz w:val="24"/>
                <w:szCs w:val="24"/>
              </w:rPr>
            </w:pPr>
            <w:r>
              <w:rPr>
                <w:rFonts w:ascii="Bookman Old Style" w:hAnsi="Bookman Old Style"/>
                <w:color w:val="000000" w:themeColor="text1"/>
                <w:spacing w:val="-10"/>
                <w:w w:val="110"/>
                <w:sz w:val="24"/>
                <w:szCs w:val="24"/>
              </w:rPr>
              <w:t>UGX</w:t>
            </w:r>
            <w:r>
              <w:rPr>
                <w:rFonts w:ascii="Bookman Old Style" w:hAnsi="Bookman Old Style"/>
                <w:color w:val="000000" w:themeColor="text1"/>
                <w:spacing w:val="-27"/>
                <w:w w:val="110"/>
                <w:sz w:val="24"/>
                <w:szCs w:val="24"/>
              </w:rPr>
              <w:t xml:space="preserve"> </w:t>
            </w:r>
            <w:r>
              <w:rPr>
                <w:rFonts w:ascii="Bookman Old Style" w:hAnsi="Bookman Old Style"/>
                <w:color w:val="000000" w:themeColor="text1"/>
                <w:spacing w:val="-9"/>
                <w:w w:val="110"/>
                <w:sz w:val="24"/>
                <w:szCs w:val="24"/>
              </w:rPr>
              <w:t>400,000</w:t>
            </w:r>
          </w:p>
        </w:tc>
      </w:tr>
    </w:tbl>
    <w:p w:rsidR="001E01A8" w:rsidRDefault="001E01A8" w:rsidP="001E01A8">
      <w:pPr>
        <w:tabs>
          <w:tab w:val="left" w:pos="1024"/>
        </w:tabs>
        <w:spacing w:before="157"/>
        <w:jc w:val="both"/>
        <w:rPr>
          <w:rFonts w:ascii="Bookman Old Style" w:hAnsi="Bookman Old Style"/>
          <w:b/>
          <w:color w:val="000000" w:themeColor="text1"/>
          <w:sz w:val="24"/>
          <w:szCs w:val="24"/>
        </w:rPr>
      </w:pPr>
      <w:r>
        <w:rPr>
          <w:rFonts w:ascii="Bookman Old Style" w:hAnsi="Bookman Old Style"/>
          <w:b/>
          <w:color w:val="000000" w:themeColor="text1"/>
          <w:spacing w:val="-8"/>
          <w:sz w:val="24"/>
          <w:szCs w:val="24"/>
        </w:rPr>
        <w:t>Non-</w:t>
      </w:r>
      <w:r>
        <w:rPr>
          <w:rFonts w:ascii="Bookman Old Style" w:hAnsi="Bookman Old Style"/>
          <w:b/>
          <w:color w:val="000000" w:themeColor="text1"/>
          <w:spacing w:val="-28"/>
          <w:sz w:val="24"/>
          <w:szCs w:val="24"/>
        </w:rPr>
        <w:t xml:space="preserve"> </w:t>
      </w:r>
      <w:r>
        <w:rPr>
          <w:rFonts w:ascii="Bookman Old Style" w:hAnsi="Bookman Old Style"/>
          <w:b/>
          <w:color w:val="000000" w:themeColor="text1"/>
          <w:spacing w:val="-8"/>
          <w:sz w:val="24"/>
          <w:szCs w:val="24"/>
        </w:rPr>
        <w:t>individual</w:t>
      </w:r>
      <w:r>
        <w:rPr>
          <w:rFonts w:ascii="Bookman Old Style" w:hAnsi="Bookman Old Style"/>
          <w:b/>
          <w:color w:val="000000" w:themeColor="text1"/>
          <w:spacing w:val="-28"/>
          <w:sz w:val="24"/>
          <w:szCs w:val="24"/>
        </w:rPr>
        <w:t xml:space="preserve"> </w:t>
      </w:r>
      <w:r>
        <w:rPr>
          <w:rFonts w:ascii="Bookman Old Style" w:hAnsi="Bookman Old Style"/>
          <w:b/>
          <w:color w:val="000000" w:themeColor="text1"/>
          <w:spacing w:val="-8"/>
          <w:sz w:val="24"/>
          <w:szCs w:val="24"/>
        </w:rPr>
        <w:t>income</w:t>
      </w:r>
      <w:r>
        <w:rPr>
          <w:rFonts w:ascii="Bookman Old Style" w:hAnsi="Bookman Old Style"/>
          <w:b/>
          <w:color w:val="000000" w:themeColor="text1"/>
          <w:spacing w:val="-28"/>
          <w:sz w:val="24"/>
          <w:szCs w:val="24"/>
        </w:rPr>
        <w:t xml:space="preserve"> </w:t>
      </w:r>
      <w:r>
        <w:rPr>
          <w:rFonts w:ascii="Bookman Old Style" w:hAnsi="Bookman Old Style"/>
          <w:b/>
          <w:color w:val="000000" w:themeColor="text1"/>
          <w:spacing w:val="-8"/>
          <w:sz w:val="24"/>
          <w:szCs w:val="24"/>
        </w:rPr>
        <w:t>tax</w:t>
      </w:r>
    </w:p>
    <w:p w:rsidR="001E01A8" w:rsidRDefault="001E01A8" w:rsidP="001E01A8">
      <w:pPr>
        <w:pStyle w:val="BodyText"/>
        <w:spacing w:line="230" w:lineRule="auto"/>
        <w:ind w:left="0" w:right="361"/>
        <w:jc w:val="both"/>
        <w:rPr>
          <w:rFonts w:ascii="Bookman Old Style" w:hAnsi="Bookman Old Style"/>
          <w:color w:val="000000" w:themeColor="text1"/>
          <w:spacing w:val="-7"/>
          <w:sz w:val="24"/>
          <w:szCs w:val="24"/>
        </w:rPr>
      </w:pPr>
      <w:r>
        <w:rPr>
          <w:rFonts w:ascii="Bookman Old Style" w:hAnsi="Bookman Old Style"/>
          <w:color w:val="000000" w:themeColor="text1"/>
          <w:spacing w:val="-7"/>
          <w:sz w:val="24"/>
          <w:szCs w:val="24"/>
        </w:rPr>
        <w:t>The</w:t>
      </w:r>
      <w:r>
        <w:rPr>
          <w:rFonts w:ascii="Bookman Old Style" w:hAnsi="Bookman Old Style"/>
          <w:color w:val="000000" w:themeColor="text1"/>
          <w:spacing w:val="-18"/>
          <w:sz w:val="24"/>
          <w:szCs w:val="24"/>
        </w:rPr>
        <w:t xml:space="preserve"> </w:t>
      </w:r>
      <w:r>
        <w:rPr>
          <w:rFonts w:ascii="Bookman Old Style" w:hAnsi="Bookman Old Style"/>
          <w:color w:val="000000" w:themeColor="text1"/>
          <w:spacing w:val="-8"/>
          <w:sz w:val="24"/>
          <w:szCs w:val="24"/>
        </w:rPr>
        <w:t>income</w:t>
      </w:r>
      <w:r>
        <w:rPr>
          <w:rFonts w:ascii="Bookman Old Style" w:hAnsi="Bookman Old Style"/>
          <w:color w:val="000000" w:themeColor="text1"/>
          <w:spacing w:val="-17"/>
          <w:sz w:val="24"/>
          <w:szCs w:val="24"/>
        </w:rPr>
        <w:t xml:space="preserve"> </w:t>
      </w:r>
      <w:r>
        <w:rPr>
          <w:rFonts w:ascii="Bookman Old Style" w:hAnsi="Bookman Old Style"/>
          <w:color w:val="000000" w:themeColor="text1"/>
          <w:spacing w:val="-6"/>
          <w:sz w:val="24"/>
          <w:szCs w:val="24"/>
        </w:rPr>
        <w:t>tax</w:t>
      </w:r>
      <w:r>
        <w:rPr>
          <w:rFonts w:ascii="Bookman Old Style" w:hAnsi="Bookman Old Style"/>
          <w:color w:val="000000" w:themeColor="text1"/>
          <w:spacing w:val="-18"/>
          <w:sz w:val="24"/>
          <w:szCs w:val="24"/>
        </w:rPr>
        <w:t xml:space="preserve"> </w:t>
      </w:r>
      <w:r>
        <w:rPr>
          <w:rFonts w:ascii="Bookman Old Style" w:hAnsi="Bookman Old Style"/>
          <w:color w:val="000000" w:themeColor="text1"/>
          <w:spacing w:val="-9"/>
          <w:sz w:val="24"/>
          <w:szCs w:val="24"/>
        </w:rPr>
        <w:t>rate</w:t>
      </w:r>
      <w:r>
        <w:rPr>
          <w:rFonts w:ascii="Bookman Old Style" w:hAnsi="Bookman Old Style"/>
          <w:color w:val="000000" w:themeColor="text1"/>
          <w:spacing w:val="-17"/>
          <w:sz w:val="24"/>
          <w:szCs w:val="24"/>
        </w:rPr>
        <w:t xml:space="preserve"> </w:t>
      </w:r>
      <w:r>
        <w:rPr>
          <w:rFonts w:ascii="Bookman Old Style" w:hAnsi="Bookman Old Style"/>
          <w:color w:val="000000" w:themeColor="text1"/>
          <w:spacing w:val="-7"/>
          <w:sz w:val="24"/>
          <w:szCs w:val="24"/>
        </w:rPr>
        <w:t>for</w:t>
      </w:r>
      <w:r>
        <w:rPr>
          <w:rFonts w:ascii="Bookman Old Style" w:hAnsi="Bookman Old Style"/>
          <w:color w:val="000000" w:themeColor="text1"/>
          <w:spacing w:val="-18"/>
          <w:sz w:val="24"/>
          <w:szCs w:val="24"/>
        </w:rPr>
        <w:t xml:space="preserve"> </w:t>
      </w:r>
      <w:r>
        <w:rPr>
          <w:rFonts w:ascii="Bookman Old Style" w:hAnsi="Bookman Old Style"/>
          <w:color w:val="000000" w:themeColor="text1"/>
          <w:sz w:val="24"/>
          <w:szCs w:val="24"/>
        </w:rPr>
        <w:t>a</w:t>
      </w:r>
      <w:r>
        <w:rPr>
          <w:rFonts w:ascii="Bookman Old Style" w:hAnsi="Bookman Old Style"/>
          <w:color w:val="000000" w:themeColor="text1"/>
          <w:spacing w:val="-17"/>
          <w:sz w:val="24"/>
          <w:szCs w:val="24"/>
        </w:rPr>
        <w:t xml:space="preserve"> </w:t>
      </w:r>
      <w:r>
        <w:rPr>
          <w:rFonts w:ascii="Bookman Old Style" w:hAnsi="Bookman Old Style"/>
          <w:color w:val="000000" w:themeColor="text1"/>
          <w:spacing w:val="-9"/>
          <w:sz w:val="24"/>
          <w:szCs w:val="24"/>
        </w:rPr>
        <w:t>company</w:t>
      </w:r>
      <w:r>
        <w:rPr>
          <w:rFonts w:ascii="Bookman Old Style" w:hAnsi="Bookman Old Style"/>
          <w:color w:val="000000" w:themeColor="text1"/>
          <w:spacing w:val="-18"/>
          <w:sz w:val="24"/>
          <w:szCs w:val="24"/>
        </w:rPr>
        <w:t xml:space="preserve"> </w:t>
      </w:r>
      <w:r>
        <w:rPr>
          <w:rFonts w:ascii="Bookman Old Style" w:hAnsi="Bookman Old Style"/>
          <w:color w:val="000000" w:themeColor="text1"/>
          <w:spacing w:val="-4"/>
          <w:sz w:val="24"/>
          <w:szCs w:val="24"/>
        </w:rPr>
        <w:t>is</w:t>
      </w:r>
      <w:r>
        <w:rPr>
          <w:rFonts w:ascii="Bookman Old Style" w:hAnsi="Bookman Old Style"/>
          <w:color w:val="000000" w:themeColor="text1"/>
          <w:spacing w:val="-11"/>
          <w:sz w:val="24"/>
          <w:szCs w:val="24"/>
        </w:rPr>
        <w:t xml:space="preserve"> </w:t>
      </w:r>
      <w:r>
        <w:rPr>
          <w:rFonts w:ascii="Bookman Old Style" w:hAnsi="Bookman Old Style"/>
          <w:color w:val="000000" w:themeColor="text1"/>
          <w:spacing w:val="-4"/>
          <w:sz w:val="24"/>
          <w:szCs w:val="24"/>
        </w:rPr>
        <w:t>30%</w:t>
      </w:r>
      <w:r>
        <w:rPr>
          <w:rFonts w:ascii="Bookman Old Style" w:hAnsi="Bookman Old Style"/>
          <w:color w:val="000000" w:themeColor="text1"/>
          <w:spacing w:val="-11"/>
          <w:sz w:val="24"/>
          <w:szCs w:val="24"/>
        </w:rPr>
        <w:t xml:space="preserve"> </w:t>
      </w:r>
      <w:r>
        <w:rPr>
          <w:rFonts w:ascii="Bookman Old Style" w:hAnsi="Bookman Old Style"/>
          <w:color w:val="000000" w:themeColor="text1"/>
          <w:spacing w:val="-4"/>
          <w:sz w:val="24"/>
          <w:szCs w:val="24"/>
        </w:rPr>
        <w:t>of</w:t>
      </w:r>
      <w:r>
        <w:rPr>
          <w:rFonts w:ascii="Bookman Old Style" w:hAnsi="Bookman Old Style"/>
          <w:color w:val="000000" w:themeColor="text1"/>
          <w:spacing w:val="-11"/>
          <w:sz w:val="24"/>
          <w:szCs w:val="24"/>
        </w:rPr>
        <w:t xml:space="preserve"> </w:t>
      </w:r>
      <w:r>
        <w:rPr>
          <w:rFonts w:ascii="Bookman Old Style" w:hAnsi="Bookman Old Style"/>
          <w:color w:val="000000" w:themeColor="text1"/>
          <w:spacing w:val="-4"/>
          <w:sz w:val="24"/>
          <w:szCs w:val="24"/>
        </w:rPr>
        <w:t>the</w:t>
      </w:r>
      <w:r>
        <w:rPr>
          <w:rFonts w:ascii="Bookman Old Style" w:hAnsi="Bookman Old Style"/>
          <w:color w:val="000000" w:themeColor="text1"/>
          <w:spacing w:val="-10"/>
          <w:sz w:val="24"/>
          <w:szCs w:val="24"/>
        </w:rPr>
        <w:t xml:space="preserve"> </w:t>
      </w:r>
      <w:r>
        <w:rPr>
          <w:rFonts w:ascii="Bookman Old Style" w:hAnsi="Bookman Old Style"/>
          <w:color w:val="000000" w:themeColor="text1"/>
          <w:spacing w:val="-4"/>
          <w:sz w:val="24"/>
          <w:szCs w:val="24"/>
        </w:rPr>
        <w:t xml:space="preserve">entity’s chargeable income </w:t>
      </w:r>
      <w:r>
        <w:rPr>
          <w:rFonts w:ascii="Bookman Old Style" w:hAnsi="Bookman Old Style"/>
          <w:color w:val="000000" w:themeColor="text1"/>
          <w:spacing w:val="-7"/>
          <w:sz w:val="24"/>
          <w:szCs w:val="24"/>
        </w:rPr>
        <w:t>(gross</w:t>
      </w:r>
      <w:r>
        <w:rPr>
          <w:rFonts w:ascii="Bookman Old Style" w:hAnsi="Bookman Old Style"/>
          <w:color w:val="000000" w:themeColor="text1"/>
          <w:spacing w:val="-28"/>
          <w:sz w:val="24"/>
          <w:szCs w:val="24"/>
        </w:rPr>
        <w:t xml:space="preserve"> </w:t>
      </w:r>
      <w:r>
        <w:rPr>
          <w:rFonts w:ascii="Bookman Old Style" w:hAnsi="Bookman Old Style"/>
          <w:color w:val="000000" w:themeColor="text1"/>
          <w:spacing w:val="-7"/>
          <w:sz w:val="24"/>
          <w:szCs w:val="24"/>
        </w:rPr>
        <w:t>income</w:t>
      </w:r>
      <w:r>
        <w:rPr>
          <w:rFonts w:ascii="Bookman Old Style" w:hAnsi="Bookman Old Style"/>
          <w:color w:val="000000" w:themeColor="text1"/>
          <w:spacing w:val="-28"/>
          <w:sz w:val="24"/>
          <w:szCs w:val="24"/>
        </w:rPr>
        <w:t xml:space="preserve"> </w:t>
      </w:r>
      <w:r>
        <w:rPr>
          <w:rFonts w:ascii="Bookman Old Style" w:hAnsi="Bookman Old Style"/>
          <w:color w:val="000000" w:themeColor="text1"/>
          <w:spacing w:val="-7"/>
          <w:sz w:val="24"/>
          <w:szCs w:val="24"/>
        </w:rPr>
        <w:t>less</w:t>
      </w:r>
      <w:r>
        <w:rPr>
          <w:rFonts w:ascii="Bookman Old Style" w:hAnsi="Bookman Old Style"/>
          <w:color w:val="000000" w:themeColor="text1"/>
          <w:spacing w:val="-28"/>
          <w:sz w:val="24"/>
          <w:szCs w:val="24"/>
        </w:rPr>
        <w:t xml:space="preserve"> </w:t>
      </w:r>
      <w:r>
        <w:rPr>
          <w:rFonts w:ascii="Bookman Old Style" w:hAnsi="Bookman Old Style"/>
          <w:color w:val="000000" w:themeColor="text1"/>
          <w:spacing w:val="-7"/>
          <w:sz w:val="24"/>
          <w:szCs w:val="24"/>
        </w:rPr>
        <w:t>allowable</w:t>
      </w:r>
      <w:r>
        <w:rPr>
          <w:rFonts w:ascii="Bookman Old Style" w:hAnsi="Bookman Old Style"/>
          <w:color w:val="000000" w:themeColor="text1"/>
          <w:spacing w:val="-28"/>
          <w:sz w:val="24"/>
          <w:szCs w:val="24"/>
        </w:rPr>
        <w:t xml:space="preserve"> </w:t>
      </w:r>
      <w:r>
        <w:rPr>
          <w:rFonts w:ascii="Bookman Old Style" w:hAnsi="Bookman Old Style"/>
          <w:color w:val="000000" w:themeColor="text1"/>
          <w:spacing w:val="-7"/>
          <w:sz w:val="24"/>
          <w:szCs w:val="24"/>
        </w:rPr>
        <w:t>deductions).</w:t>
      </w:r>
    </w:p>
    <w:p w:rsidR="001E01A8" w:rsidRDefault="001E01A8" w:rsidP="001E01A8">
      <w:pPr>
        <w:widowControl w:val="0"/>
        <w:tabs>
          <w:tab w:val="left" w:pos="1024"/>
        </w:tabs>
        <w:autoSpaceDE w:val="0"/>
        <w:autoSpaceDN w:val="0"/>
        <w:spacing w:before="158"/>
        <w:jc w:val="both"/>
        <w:rPr>
          <w:rFonts w:ascii="Bookman Old Style" w:hAnsi="Bookman Old Style"/>
          <w:b/>
          <w:color w:val="000000" w:themeColor="text1"/>
          <w:sz w:val="24"/>
          <w:szCs w:val="24"/>
        </w:rPr>
      </w:pPr>
      <w:r>
        <w:rPr>
          <w:rFonts w:ascii="Bookman Old Style" w:hAnsi="Bookman Old Style"/>
          <w:b/>
          <w:color w:val="000000" w:themeColor="text1"/>
          <w:spacing w:val="-5"/>
          <w:w w:val="95"/>
          <w:sz w:val="24"/>
          <w:szCs w:val="24"/>
        </w:rPr>
        <w:t>Individual</w:t>
      </w:r>
      <w:r>
        <w:rPr>
          <w:rFonts w:ascii="Bookman Old Style" w:hAnsi="Bookman Old Style"/>
          <w:b/>
          <w:color w:val="000000" w:themeColor="text1"/>
          <w:spacing w:val="-25"/>
          <w:w w:val="95"/>
          <w:sz w:val="24"/>
          <w:szCs w:val="24"/>
        </w:rPr>
        <w:t xml:space="preserve"> </w:t>
      </w:r>
      <w:r>
        <w:rPr>
          <w:rFonts w:ascii="Bookman Old Style" w:hAnsi="Bookman Old Style"/>
          <w:b/>
          <w:color w:val="000000" w:themeColor="text1"/>
          <w:spacing w:val="-5"/>
          <w:w w:val="95"/>
          <w:sz w:val="24"/>
          <w:szCs w:val="24"/>
        </w:rPr>
        <w:t>income</w:t>
      </w:r>
      <w:r>
        <w:rPr>
          <w:rFonts w:ascii="Bookman Old Style" w:hAnsi="Bookman Old Style"/>
          <w:b/>
          <w:color w:val="000000" w:themeColor="text1"/>
          <w:spacing w:val="-24"/>
          <w:w w:val="95"/>
          <w:sz w:val="24"/>
          <w:szCs w:val="24"/>
        </w:rPr>
        <w:t xml:space="preserve"> </w:t>
      </w:r>
      <w:r>
        <w:rPr>
          <w:rFonts w:ascii="Bookman Old Style" w:hAnsi="Bookman Old Style"/>
          <w:b/>
          <w:color w:val="000000" w:themeColor="text1"/>
          <w:spacing w:val="-4"/>
          <w:w w:val="95"/>
          <w:sz w:val="24"/>
          <w:szCs w:val="24"/>
        </w:rPr>
        <w:t>tax</w:t>
      </w:r>
    </w:p>
    <w:p w:rsidR="001E01A8" w:rsidRDefault="001E01A8" w:rsidP="001E01A8">
      <w:pPr>
        <w:widowControl w:val="0"/>
        <w:tabs>
          <w:tab w:val="left" w:pos="1024"/>
        </w:tabs>
        <w:autoSpaceDE w:val="0"/>
        <w:autoSpaceDN w:val="0"/>
        <w:spacing w:before="158"/>
        <w:jc w:val="both"/>
        <w:rPr>
          <w:rFonts w:ascii="Bookman Old Style" w:eastAsia="Calibri" w:hAnsi="Bookman Old Style"/>
          <w:color w:val="000000"/>
          <w:spacing w:val="-8"/>
          <w:sz w:val="24"/>
          <w:szCs w:val="24"/>
        </w:rPr>
      </w:pPr>
      <w:r>
        <w:rPr>
          <w:rFonts w:ascii="Bookman Old Style" w:eastAsia="Calibri" w:hAnsi="Bookman Old Style"/>
          <w:color w:val="000000"/>
          <w:spacing w:val="-7"/>
          <w:sz w:val="24"/>
          <w:szCs w:val="24"/>
        </w:rPr>
        <w:t>The</w:t>
      </w:r>
      <w:r>
        <w:rPr>
          <w:rFonts w:ascii="Bookman Old Style" w:eastAsia="Calibri" w:hAnsi="Bookman Old Style"/>
          <w:color w:val="000000"/>
          <w:spacing w:val="-32"/>
          <w:sz w:val="24"/>
          <w:szCs w:val="24"/>
        </w:rPr>
        <w:t xml:space="preserve"> </w:t>
      </w:r>
      <w:r>
        <w:rPr>
          <w:rFonts w:ascii="Bookman Old Style" w:eastAsia="Calibri" w:hAnsi="Bookman Old Style"/>
          <w:color w:val="000000"/>
          <w:spacing w:val="-8"/>
          <w:sz w:val="24"/>
          <w:szCs w:val="24"/>
        </w:rPr>
        <w:t>income</w:t>
      </w:r>
      <w:r>
        <w:rPr>
          <w:rFonts w:ascii="Bookman Old Style" w:eastAsia="Calibri" w:hAnsi="Bookman Old Style"/>
          <w:color w:val="000000"/>
          <w:spacing w:val="-31"/>
          <w:sz w:val="24"/>
          <w:szCs w:val="24"/>
        </w:rPr>
        <w:t xml:space="preserve"> </w:t>
      </w:r>
      <w:r>
        <w:rPr>
          <w:rFonts w:ascii="Bookman Old Style" w:eastAsia="Calibri" w:hAnsi="Bookman Old Style"/>
          <w:color w:val="000000"/>
          <w:spacing w:val="-6"/>
          <w:sz w:val="24"/>
          <w:szCs w:val="24"/>
        </w:rPr>
        <w:t>tax</w:t>
      </w:r>
      <w:r>
        <w:rPr>
          <w:rFonts w:ascii="Bookman Old Style" w:eastAsia="Calibri" w:hAnsi="Bookman Old Style"/>
          <w:color w:val="000000"/>
          <w:spacing w:val="-31"/>
          <w:sz w:val="24"/>
          <w:szCs w:val="24"/>
        </w:rPr>
        <w:t xml:space="preserve"> </w:t>
      </w:r>
      <w:r>
        <w:rPr>
          <w:rFonts w:ascii="Bookman Old Style" w:eastAsia="Calibri" w:hAnsi="Bookman Old Style"/>
          <w:color w:val="000000"/>
          <w:spacing w:val="-9"/>
          <w:sz w:val="24"/>
          <w:szCs w:val="24"/>
        </w:rPr>
        <w:t>rate</w:t>
      </w:r>
      <w:r>
        <w:rPr>
          <w:rFonts w:ascii="Bookman Old Style" w:eastAsia="Calibri" w:hAnsi="Bookman Old Style"/>
          <w:color w:val="000000"/>
          <w:spacing w:val="-31"/>
          <w:sz w:val="24"/>
          <w:szCs w:val="24"/>
        </w:rPr>
        <w:t xml:space="preserve"> </w:t>
      </w:r>
      <w:r>
        <w:rPr>
          <w:rFonts w:ascii="Bookman Old Style" w:eastAsia="Calibri" w:hAnsi="Bookman Old Style"/>
          <w:color w:val="000000"/>
          <w:spacing w:val="-7"/>
          <w:sz w:val="24"/>
          <w:szCs w:val="24"/>
        </w:rPr>
        <w:t>for</w:t>
      </w:r>
      <w:r>
        <w:rPr>
          <w:rFonts w:ascii="Bookman Old Style" w:eastAsia="Calibri" w:hAnsi="Bookman Old Style"/>
          <w:color w:val="000000"/>
          <w:spacing w:val="-31"/>
          <w:sz w:val="24"/>
          <w:szCs w:val="24"/>
        </w:rPr>
        <w:t xml:space="preserve"> </w:t>
      </w:r>
      <w:r>
        <w:rPr>
          <w:rFonts w:ascii="Bookman Old Style" w:eastAsia="Calibri" w:hAnsi="Bookman Old Style"/>
          <w:color w:val="000000"/>
          <w:spacing w:val="-9"/>
          <w:sz w:val="24"/>
          <w:szCs w:val="24"/>
        </w:rPr>
        <w:t>individuals</w:t>
      </w:r>
      <w:r>
        <w:rPr>
          <w:rFonts w:ascii="Bookman Old Style" w:eastAsia="Calibri" w:hAnsi="Bookman Old Style"/>
          <w:color w:val="000000"/>
          <w:spacing w:val="-31"/>
          <w:sz w:val="24"/>
          <w:szCs w:val="24"/>
        </w:rPr>
        <w:t xml:space="preserve"> </w:t>
      </w:r>
      <w:r>
        <w:rPr>
          <w:rFonts w:ascii="Bookman Old Style" w:eastAsia="Calibri" w:hAnsi="Bookman Old Style"/>
          <w:color w:val="000000"/>
          <w:spacing w:val="-8"/>
          <w:sz w:val="24"/>
          <w:szCs w:val="24"/>
        </w:rPr>
        <w:t>depends</w:t>
      </w:r>
      <w:r>
        <w:rPr>
          <w:rFonts w:ascii="Bookman Old Style" w:eastAsia="Calibri" w:hAnsi="Bookman Old Style"/>
          <w:color w:val="000000"/>
          <w:spacing w:val="-31"/>
          <w:sz w:val="24"/>
          <w:szCs w:val="24"/>
        </w:rPr>
        <w:t xml:space="preserve"> </w:t>
      </w:r>
      <w:r>
        <w:rPr>
          <w:rFonts w:ascii="Bookman Old Style" w:eastAsia="Calibri" w:hAnsi="Bookman Old Style"/>
          <w:color w:val="000000"/>
          <w:spacing w:val="-5"/>
          <w:sz w:val="24"/>
          <w:szCs w:val="24"/>
        </w:rPr>
        <w:t>on</w:t>
      </w:r>
      <w:r>
        <w:rPr>
          <w:rFonts w:ascii="Bookman Old Style" w:eastAsia="Calibri" w:hAnsi="Bookman Old Style"/>
          <w:color w:val="000000"/>
          <w:spacing w:val="-32"/>
          <w:sz w:val="24"/>
          <w:szCs w:val="24"/>
        </w:rPr>
        <w:t xml:space="preserve"> </w:t>
      </w:r>
      <w:r>
        <w:rPr>
          <w:rFonts w:ascii="Bookman Old Style" w:eastAsia="Calibri" w:hAnsi="Bookman Old Style"/>
          <w:color w:val="000000"/>
          <w:spacing w:val="-6"/>
          <w:sz w:val="24"/>
          <w:szCs w:val="24"/>
        </w:rPr>
        <w:t>the</w:t>
      </w:r>
      <w:r>
        <w:rPr>
          <w:rFonts w:ascii="Bookman Old Style" w:eastAsia="Calibri" w:hAnsi="Bookman Old Style"/>
          <w:color w:val="000000"/>
          <w:spacing w:val="-31"/>
          <w:sz w:val="24"/>
          <w:szCs w:val="24"/>
        </w:rPr>
        <w:t xml:space="preserve"> </w:t>
      </w:r>
      <w:r>
        <w:rPr>
          <w:rFonts w:ascii="Bookman Old Style" w:eastAsia="Calibri" w:hAnsi="Bookman Old Style"/>
          <w:color w:val="000000"/>
          <w:spacing w:val="-8"/>
          <w:sz w:val="24"/>
          <w:szCs w:val="24"/>
        </w:rPr>
        <w:t>income</w:t>
      </w:r>
      <w:r>
        <w:rPr>
          <w:rFonts w:ascii="Bookman Old Style" w:eastAsia="Calibri" w:hAnsi="Bookman Old Style"/>
          <w:color w:val="000000"/>
          <w:spacing w:val="-31"/>
          <w:sz w:val="24"/>
          <w:szCs w:val="24"/>
        </w:rPr>
        <w:t xml:space="preserve"> </w:t>
      </w:r>
      <w:r>
        <w:rPr>
          <w:rFonts w:ascii="Bookman Old Style" w:eastAsia="Calibri" w:hAnsi="Bookman Old Style"/>
          <w:color w:val="000000"/>
          <w:spacing w:val="-10"/>
          <w:sz w:val="24"/>
          <w:szCs w:val="24"/>
        </w:rPr>
        <w:t>bracket</w:t>
      </w:r>
      <w:r>
        <w:rPr>
          <w:rFonts w:ascii="Bookman Old Style" w:eastAsia="Calibri" w:hAnsi="Bookman Old Style"/>
          <w:color w:val="000000"/>
          <w:spacing w:val="-31"/>
          <w:sz w:val="24"/>
          <w:szCs w:val="24"/>
        </w:rPr>
        <w:t xml:space="preserve"> </w:t>
      </w:r>
      <w:r>
        <w:rPr>
          <w:rFonts w:ascii="Bookman Old Style" w:eastAsia="Calibri" w:hAnsi="Bookman Old Style"/>
          <w:color w:val="000000"/>
          <w:spacing w:val="-5"/>
          <w:sz w:val="24"/>
          <w:szCs w:val="24"/>
        </w:rPr>
        <w:t>in</w:t>
      </w:r>
      <w:r>
        <w:rPr>
          <w:rFonts w:ascii="Bookman Old Style" w:eastAsia="Calibri" w:hAnsi="Bookman Old Style"/>
          <w:color w:val="000000"/>
          <w:spacing w:val="-31"/>
          <w:sz w:val="24"/>
          <w:szCs w:val="24"/>
        </w:rPr>
        <w:t xml:space="preserve"> </w:t>
      </w:r>
      <w:r>
        <w:rPr>
          <w:rFonts w:ascii="Bookman Old Style" w:eastAsia="Calibri" w:hAnsi="Bookman Old Style"/>
          <w:color w:val="000000"/>
          <w:spacing w:val="-8"/>
          <w:sz w:val="24"/>
          <w:szCs w:val="24"/>
        </w:rPr>
        <w:t>which</w:t>
      </w:r>
      <w:r>
        <w:rPr>
          <w:rFonts w:ascii="Bookman Old Style" w:eastAsia="Calibri" w:hAnsi="Bookman Old Style"/>
          <w:color w:val="000000"/>
          <w:spacing w:val="-31"/>
          <w:sz w:val="24"/>
          <w:szCs w:val="24"/>
        </w:rPr>
        <w:t xml:space="preserve"> </w:t>
      </w:r>
      <w:r>
        <w:rPr>
          <w:rFonts w:ascii="Bookman Old Style" w:eastAsia="Calibri" w:hAnsi="Bookman Old Style"/>
          <w:color w:val="000000"/>
          <w:spacing w:val="-6"/>
          <w:sz w:val="24"/>
          <w:szCs w:val="24"/>
        </w:rPr>
        <w:t>the</w:t>
      </w:r>
      <w:r>
        <w:rPr>
          <w:rFonts w:ascii="Bookman Old Style" w:eastAsia="Calibri" w:hAnsi="Bookman Old Style"/>
          <w:color w:val="000000"/>
          <w:spacing w:val="-31"/>
          <w:sz w:val="24"/>
          <w:szCs w:val="24"/>
        </w:rPr>
        <w:t xml:space="preserve"> </w:t>
      </w:r>
      <w:r>
        <w:rPr>
          <w:rFonts w:ascii="Bookman Old Style" w:eastAsia="Calibri" w:hAnsi="Bookman Old Style"/>
          <w:color w:val="000000"/>
          <w:spacing w:val="-9"/>
          <w:sz w:val="24"/>
          <w:szCs w:val="24"/>
        </w:rPr>
        <w:t>individual</w:t>
      </w:r>
      <w:r>
        <w:rPr>
          <w:rFonts w:ascii="Bookman Old Style" w:eastAsia="Calibri" w:hAnsi="Bookman Old Style"/>
          <w:color w:val="000000"/>
          <w:spacing w:val="-61"/>
          <w:sz w:val="24"/>
          <w:szCs w:val="24"/>
        </w:rPr>
        <w:t xml:space="preserve"> </w:t>
      </w:r>
      <w:r>
        <w:rPr>
          <w:rFonts w:ascii="Bookman Old Style" w:eastAsia="Calibri" w:hAnsi="Bookman Old Style"/>
          <w:color w:val="000000"/>
          <w:spacing w:val="-8"/>
          <w:sz w:val="24"/>
          <w:szCs w:val="24"/>
        </w:rPr>
        <w:t>falls.</w:t>
      </w:r>
    </w:p>
    <w:p w:rsidR="001E01A8" w:rsidRDefault="001E01A8" w:rsidP="001E01A8">
      <w:pPr>
        <w:widowControl w:val="0"/>
        <w:tabs>
          <w:tab w:val="left" w:pos="1024"/>
        </w:tabs>
        <w:autoSpaceDE w:val="0"/>
        <w:autoSpaceDN w:val="0"/>
        <w:spacing w:before="158"/>
        <w:jc w:val="both"/>
        <w:rPr>
          <w:rFonts w:ascii="Bookman Old Style" w:eastAsia="Calibri" w:hAnsi="Bookman Old Style"/>
          <w:b/>
          <w:color w:val="000000"/>
          <w:spacing w:val="-8"/>
          <w:sz w:val="24"/>
          <w:szCs w:val="24"/>
        </w:rPr>
      </w:pPr>
      <w:r>
        <w:rPr>
          <w:rFonts w:ascii="Bookman Old Style" w:hAnsi="Bookman Old Style"/>
          <w:b/>
          <w:color w:val="000000" w:themeColor="text1"/>
          <w:spacing w:val="-4"/>
          <w:w w:val="105"/>
          <w:sz w:val="24"/>
          <w:szCs w:val="24"/>
        </w:rPr>
        <w:t>Rate</w:t>
      </w:r>
      <w:r>
        <w:rPr>
          <w:rFonts w:ascii="Bookman Old Style" w:hAnsi="Bookman Old Style"/>
          <w:b/>
          <w:color w:val="000000" w:themeColor="text1"/>
          <w:spacing w:val="-21"/>
          <w:w w:val="105"/>
          <w:sz w:val="24"/>
          <w:szCs w:val="24"/>
        </w:rPr>
        <w:t xml:space="preserve"> </w:t>
      </w:r>
      <w:r>
        <w:rPr>
          <w:rFonts w:ascii="Bookman Old Style" w:hAnsi="Bookman Old Style"/>
          <w:b/>
          <w:color w:val="000000" w:themeColor="text1"/>
          <w:spacing w:val="-4"/>
          <w:w w:val="105"/>
          <w:sz w:val="24"/>
          <w:szCs w:val="24"/>
        </w:rPr>
        <w:t>of</w:t>
      </w:r>
      <w:r>
        <w:rPr>
          <w:rFonts w:ascii="Bookman Old Style" w:hAnsi="Bookman Old Style"/>
          <w:b/>
          <w:color w:val="000000" w:themeColor="text1"/>
          <w:spacing w:val="-21"/>
          <w:w w:val="105"/>
          <w:sz w:val="24"/>
          <w:szCs w:val="24"/>
        </w:rPr>
        <w:t xml:space="preserve"> </w:t>
      </w:r>
      <w:r>
        <w:rPr>
          <w:rFonts w:ascii="Bookman Old Style" w:hAnsi="Bookman Old Style"/>
          <w:b/>
          <w:color w:val="000000" w:themeColor="text1"/>
          <w:spacing w:val="-4"/>
          <w:w w:val="105"/>
          <w:sz w:val="24"/>
          <w:szCs w:val="24"/>
        </w:rPr>
        <w:t>tax</w:t>
      </w:r>
      <w:r>
        <w:rPr>
          <w:rFonts w:ascii="Bookman Old Style" w:hAnsi="Bookman Old Style"/>
          <w:b/>
          <w:color w:val="000000" w:themeColor="text1"/>
          <w:spacing w:val="-21"/>
          <w:w w:val="105"/>
          <w:sz w:val="24"/>
          <w:szCs w:val="24"/>
        </w:rPr>
        <w:t xml:space="preserve"> </w:t>
      </w:r>
      <w:r>
        <w:rPr>
          <w:rFonts w:ascii="Bookman Old Style" w:hAnsi="Bookman Old Style"/>
          <w:b/>
          <w:color w:val="000000" w:themeColor="text1"/>
          <w:spacing w:val="-4"/>
          <w:w w:val="105"/>
          <w:sz w:val="24"/>
          <w:szCs w:val="24"/>
        </w:rPr>
        <w:t>for</w:t>
      </w:r>
      <w:r>
        <w:rPr>
          <w:rFonts w:ascii="Bookman Old Style" w:hAnsi="Bookman Old Style"/>
          <w:b/>
          <w:color w:val="000000" w:themeColor="text1"/>
          <w:spacing w:val="-21"/>
          <w:w w:val="105"/>
          <w:sz w:val="24"/>
          <w:szCs w:val="24"/>
        </w:rPr>
        <w:t xml:space="preserve"> </w:t>
      </w:r>
      <w:r>
        <w:rPr>
          <w:rFonts w:ascii="Bookman Old Style" w:hAnsi="Bookman Old Style"/>
          <w:b/>
          <w:color w:val="000000" w:themeColor="text1"/>
          <w:spacing w:val="-4"/>
          <w:w w:val="105"/>
          <w:sz w:val="24"/>
          <w:szCs w:val="24"/>
        </w:rPr>
        <w:t>Resident</w:t>
      </w:r>
      <w:r>
        <w:rPr>
          <w:rFonts w:ascii="Bookman Old Style" w:hAnsi="Bookman Old Style"/>
          <w:b/>
          <w:color w:val="000000" w:themeColor="text1"/>
          <w:spacing w:val="-21"/>
          <w:w w:val="105"/>
          <w:sz w:val="24"/>
          <w:szCs w:val="24"/>
        </w:rPr>
        <w:t xml:space="preserve"> </w:t>
      </w:r>
      <w:r>
        <w:rPr>
          <w:rFonts w:ascii="Bookman Old Style" w:hAnsi="Bookman Old Style"/>
          <w:b/>
          <w:color w:val="000000" w:themeColor="text1"/>
          <w:spacing w:val="-4"/>
          <w:w w:val="105"/>
          <w:sz w:val="24"/>
          <w:szCs w:val="24"/>
        </w:rPr>
        <w:t>individuals</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1"/>
        <w:gridCol w:w="4889"/>
      </w:tblGrid>
      <w:tr w:rsidR="001E01A8" w:rsidTr="001E01A8">
        <w:trPr>
          <w:trHeight w:val="539"/>
        </w:trPr>
        <w:tc>
          <w:tcPr>
            <w:tcW w:w="4111" w:type="dxa"/>
            <w:tcBorders>
              <w:top w:val="single" w:sz="4" w:space="0" w:color="auto"/>
              <w:left w:val="single" w:sz="4" w:space="0" w:color="auto"/>
              <w:bottom w:val="single" w:sz="4" w:space="0" w:color="auto"/>
              <w:right w:val="single" w:sz="4" w:space="0" w:color="auto"/>
            </w:tcBorders>
            <w:hideMark/>
          </w:tcPr>
          <w:p w:rsidR="001E01A8" w:rsidRDefault="001E01A8">
            <w:pPr>
              <w:pStyle w:val="TableParagraph"/>
              <w:spacing w:before="71" w:line="228" w:lineRule="auto"/>
              <w:ind w:left="80"/>
              <w:jc w:val="both"/>
              <w:rPr>
                <w:rFonts w:ascii="Bookman Old Style" w:hAnsi="Bookman Old Style"/>
                <w:b/>
                <w:color w:val="000000" w:themeColor="text1"/>
                <w:sz w:val="24"/>
                <w:szCs w:val="24"/>
              </w:rPr>
            </w:pPr>
            <w:r>
              <w:rPr>
                <w:rFonts w:ascii="Bookman Old Style" w:hAnsi="Bookman Old Style"/>
                <w:b/>
                <w:color w:val="000000" w:themeColor="text1"/>
                <w:spacing w:val="-6"/>
                <w:w w:val="115"/>
                <w:sz w:val="24"/>
                <w:szCs w:val="24"/>
              </w:rPr>
              <w:t>ANNUAL</w:t>
            </w:r>
            <w:r>
              <w:rPr>
                <w:rFonts w:ascii="Bookman Old Style" w:hAnsi="Bookman Old Style"/>
                <w:b/>
                <w:color w:val="000000" w:themeColor="text1"/>
                <w:spacing w:val="-27"/>
                <w:w w:val="115"/>
                <w:sz w:val="24"/>
                <w:szCs w:val="24"/>
              </w:rPr>
              <w:t xml:space="preserve"> </w:t>
            </w:r>
            <w:r>
              <w:rPr>
                <w:rFonts w:ascii="Bookman Old Style" w:hAnsi="Bookman Old Style"/>
                <w:b/>
                <w:color w:val="000000" w:themeColor="text1"/>
                <w:spacing w:val="-6"/>
                <w:w w:val="115"/>
                <w:sz w:val="24"/>
                <w:szCs w:val="24"/>
              </w:rPr>
              <w:t>CHARGEABLE</w:t>
            </w:r>
            <w:r>
              <w:rPr>
                <w:rFonts w:ascii="Bookman Old Style" w:hAnsi="Bookman Old Style"/>
                <w:b/>
                <w:color w:val="000000" w:themeColor="text1"/>
                <w:spacing w:val="-59"/>
                <w:w w:val="115"/>
                <w:sz w:val="24"/>
                <w:szCs w:val="24"/>
              </w:rPr>
              <w:t xml:space="preserve"> </w:t>
            </w:r>
            <w:r>
              <w:rPr>
                <w:rFonts w:ascii="Bookman Old Style" w:hAnsi="Bookman Old Style"/>
                <w:b/>
                <w:color w:val="000000" w:themeColor="text1"/>
                <w:spacing w:val="-6"/>
                <w:w w:val="115"/>
                <w:sz w:val="24"/>
                <w:szCs w:val="24"/>
              </w:rPr>
              <w:t>INCOME</w:t>
            </w:r>
            <w:r>
              <w:rPr>
                <w:rFonts w:ascii="Bookman Old Style" w:hAnsi="Bookman Old Style"/>
                <w:b/>
                <w:color w:val="000000" w:themeColor="text1"/>
                <w:spacing w:val="-28"/>
                <w:w w:val="115"/>
                <w:sz w:val="24"/>
                <w:szCs w:val="24"/>
              </w:rPr>
              <w:t xml:space="preserve"> </w:t>
            </w:r>
            <w:r>
              <w:rPr>
                <w:rFonts w:ascii="Bookman Old Style" w:hAnsi="Bookman Old Style"/>
                <w:b/>
                <w:color w:val="000000" w:themeColor="text1"/>
                <w:spacing w:val="-5"/>
                <w:w w:val="115"/>
                <w:sz w:val="24"/>
                <w:szCs w:val="24"/>
              </w:rPr>
              <w:t>(CY</w:t>
            </w:r>
            <w:r>
              <w:rPr>
                <w:rFonts w:ascii="Bookman Old Style" w:hAnsi="Bookman Old Style"/>
                <w:color w:val="000000" w:themeColor="text1"/>
                <w:spacing w:val="-5"/>
                <w:w w:val="115"/>
                <w:sz w:val="24"/>
                <w:szCs w:val="24"/>
              </w:rPr>
              <w:t>)</w:t>
            </w:r>
            <w:r>
              <w:rPr>
                <w:rFonts w:ascii="Bookman Old Style" w:hAnsi="Bookman Old Style"/>
                <w:color w:val="000000" w:themeColor="text1"/>
                <w:spacing w:val="-37"/>
                <w:w w:val="115"/>
                <w:sz w:val="24"/>
                <w:szCs w:val="24"/>
              </w:rPr>
              <w:t xml:space="preserve"> </w:t>
            </w:r>
            <w:r>
              <w:rPr>
                <w:rFonts w:ascii="Bookman Old Style" w:hAnsi="Bookman Old Style"/>
                <w:b/>
                <w:color w:val="000000" w:themeColor="text1"/>
                <w:spacing w:val="-5"/>
                <w:w w:val="115"/>
                <w:sz w:val="24"/>
                <w:szCs w:val="24"/>
              </w:rPr>
              <w:t>IN</w:t>
            </w:r>
            <w:r>
              <w:rPr>
                <w:rFonts w:ascii="Bookman Old Style" w:hAnsi="Bookman Old Style"/>
                <w:b/>
                <w:color w:val="000000" w:themeColor="text1"/>
                <w:spacing w:val="-27"/>
                <w:w w:val="115"/>
                <w:sz w:val="24"/>
                <w:szCs w:val="24"/>
              </w:rPr>
              <w:t xml:space="preserve"> </w:t>
            </w:r>
            <w:r>
              <w:rPr>
                <w:rFonts w:ascii="Bookman Old Style" w:hAnsi="Bookman Old Style"/>
                <w:b/>
                <w:color w:val="000000" w:themeColor="text1"/>
                <w:spacing w:val="-5"/>
                <w:w w:val="115"/>
                <w:sz w:val="24"/>
                <w:szCs w:val="24"/>
              </w:rPr>
              <w:t>UGX</w:t>
            </w:r>
          </w:p>
        </w:tc>
        <w:tc>
          <w:tcPr>
            <w:tcW w:w="4889" w:type="dxa"/>
            <w:tcBorders>
              <w:top w:val="single" w:sz="4" w:space="0" w:color="auto"/>
              <w:left w:val="single" w:sz="4" w:space="0" w:color="auto"/>
              <w:bottom w:val="single" w:sz="4" w:space="0" w:color="auto"/>
              <w:right w:val="single" w:sz="4" w:space="0" w:color="auto"/>
            </w:tcBorders>
            <w:hideMark/>
          </w:tcPr>
          <w:p w:rsidR="001E01A8" w:rsidRDefault="001E01A8">
            <w:pPr>
              <w:pStyle w:val="TableParagraph"/>
              <w:spacing w:before="68" w:line="254" w:lineRule="auto"/>
              <w:ind w:left="85"/>
              <w:jc w:val="both"/>
              <w:rPr>
                <w:rFonts w:ascii="Bookman Old Style" w:hAnsi="Bookman Old Style"/>
                <w:b/>
                <w:color w:val="000000" w:themeColor="text1"/>
                <w:sz w:val="24"/>
                <w:szCs w:val="24"/>
              </w:rPr>
            </w:pPr>
            <w:r>
              <w:rPr>
                <w:rFonts w:ascii="Bookman Old Style" w:hAnsi="Bookman Old Style"/>
                <w:b/>
                <w:color w:val="000000" w:themeColor="text1"/>
                <w:spacing w:val="-8"/>
                <w:w w:val="115"/>
                <w:sz w:val="24"/>
                <w:szCs w:val="24"/>
              </w:rPr>
              <w:t>RATE</w:t>
            </w:r>
            <w:r>
              <w:rPr>
                <w:rFonts w:ascii="Bookman Old Style" w:hAnsi="Bookman Old Style"/>
                <w:b/>
                <w:color w:val="000000" w:themeColor="text1"/>
                <w:spacing w:val="-27"/>
                <w:w w:val="115"/>
                <w:sz w:val="24"/>
                <w:szCs w:val="24"/>
              </w:rPr>
              <w:t xml:space="preserve"> </w:t>
            </w:r>
            <w:r>
              <w:rPr>
                <w:rFonts w:ascii="Bookman Old Style" w:hAnsi="Bookman Old Style"/>
                <w:b/>
                <w:color w:val="000000" w:themeColor="text1"/>
                <w:spacing w:val="-8"/>
                <w:w w:val="115"/>
                <w:sz w:val="24"/>
                <w:szCs w:val="24"/>
              </w:rPr>
              <w:t>OF</w:t>
            </w:r>
            <w:r>
              <w:rPr>
                <w:rFonts w:ascii="Bookman Old Style" w:hAnsi="Bookman Old Style"/>
                <w:b/>
                <w:color w:val="000000" w:themeColor="text1"/>
                <w:spacing w:val="-27"/>
                <w:w w:val="115"/>
                <w:sz w:val="24"/>
                <w:szCs w:val="24"/>
              </w:rPr>
              <w:t xml:space="preserve"> </w:t>
            </w:r>
            <w:r>
              <w:rPr>
                <w:rFonts w:ascii="Bookman Old Style" w:hAnsi="Bookman Old Style"/>
                <w:b/>
                <w:color w:val="000000" w:themeColor="text1"/>
                <w:spacing w:val="-8"/>
                <w:w w:val="115"/>
                <w:sz w:val="24"/>
                <w:szCs w:val="24"/>
              </w:rPr>
              <w:t>TAX</w:t>
            </w:r>
          </w:p>
        </w:tc>
      </w:tr>
      <w:tr w:rsidR="001E01A8" w:rsidTr="001E01A8">
        <w:trPr>
          <w:trHeight w:val="320"/>
        </w:trPr>
        <w:tc>
          <w:tcPr>
            <w:tcW w:w="4111" w:type="dxa"/>
            <w:tcBorders>
              <w:top w:val="single" w:sz="4" w:space="0" w:color="auto"/>
              <w:left w:val="single" w:sz="4" w:space="0" w:color="auto"/>
              <w:bottom w:val="single" w:sz="4" w:space="0" w:color="auto"/>
              <w:right w:val="single" w:sz="4" w:space="0" w:color="auto"/>
            </w:tcBorders>
            <w:hideMark/>
          </w:tcPr>
          <w:p w:rsidR="001E01A8" w:rsidRDefault="001E01A8">
            <w:pPr>
              <w:pStyle w:val="TableParagraph"/>
              <w:spacing w:before="68" w:line="254" w:lineRule="auto"/>
              <w:ind w:left="80"/>
              <w:jc w:val="both"/>
              <w:rPr>
                <w:rFonts w:ascii="Bookman Old Style" w:hAnsi="Bookman Old Style"/>
                <w:color w:val="000000" w:themeColor="text1"/>
                <w:sz w:val="24"/>
                <w:szCs w:val="24"/>
              </w:rPr>
            </w:pPr>
            <w:r>
              <w:rPr>
                <w:rFonts w:ascii="Bookman Old Style" w:hAnsi="Bookman Old Style"/>
                <w:color w:val="000000" w:themeColor="text1"/>
                <w:spacing w:val="-7"/>
                <w:w w:val="110"/>
                <w:sz w:val="24"/>
                <w:szCs w:val="24"/>
              </w:rPr>
              <w:t>0</w:t>
            </w:r>
            <w:r>
              <w:rPr>
                <w:rFonts w:ascii="Bookman Old Style" w:hAnsi="Bookman Old Style"/>
                <w:color w:val="000000" w:themeColor="text1"/>
                <w:spacing w:val="-24"/>
                <w:w w:val="110"/>
                <w:sz w:val="24"/>
                <w:szCs w:val="24"/>
              </w:rPr>
              <w:t xml:space="preserve"> </w:t>
            </w:r>
            <w:r>
              <w:rPr>
                <w:rFonts w:ascii="Bookman Old Style" w:hAnsi="Bookman Old Style"/>
                <w:color w:val="000000" w:themeColor="text1"/>
                <w:spacing w:val="-7"/>
                <w:w w:val="110"/>
                <w:sz w:val="24"/>
                <w:szCs w:val="24"/>
              </w:rPr>
              <w:t>to</w:t>
            </w:r>
            <w:r>
              <w:rPr>
                <w:rFonts w:ascii="Bookman Old Style" w:hAnsi="Bookman Old Style"/>
                <w:color w:val="000000" w:themeColor="text1"/>
                <w:spacing w:val="-24"/>
                <w:w w:val="110"/>
                <w:sz w:val="24"/>
                <w:szCs w:val="24"/>
              </w:rPr>
              <w:t xml:space="preserve"> </w:t>
            </w:r>
            <w:r>
              <w:rPr>
                <w:rFonts w:ascii="Bookman Old Style" w:hAnsi="Bookman Old Style"/>
                <w:color w:val="000000" w:themeColor="text1"/>
                <w:spacing w:val="-6"/>
                <w:w w:val="110"/>
                <w:sz w:val="24"/>
                <w:szCs w:val="24"/>
              </w:rPr>
              <w:t>2,820,000</w:t>
            </w:r>
          </w:p>
        </w:tc>
        <w:tc>
          <w:tcPr>
            <w:tcW w:w="4889" w:type="dxa"/>
            <w:tcBorders>
              <w:top w:val="single" w:sz="4" w:space="0" w:color="auto"/>
              <w:left w:val="single" w:sz="4" w:space="0" w:color="auto"/>
              <w:bottom w:val="single" w:sz="4" w:space="0" w:color="auto"/>
              <w:right w:val="single" w:sz="4" w:space="0" w:color="auto"/>
            </w:tcBorders>
            <w:hideMark/>
          </w:tcPr>
          <w:p w:rsidR="001E01A8" w:rsidRDefault="001E01A8">
            <w:pPr>
              <w:pStyle w:val="TableParagraph"/>
              <w:spacing w:before="32" w:line="254" w:lineRule="auto"/>
              <w:ind w:left="80"/>
              <w:jc w:val="both"/>
              <w:rPr>
                <w:rFonts w:ascii="Bookman Old Style" w:hAnsi="Bookman Old Style"/>
                <w:color w:val="000000" w:themeColor="text1"/>
                <w:sz w:val="24"/>
                <w:szCs w:val="24"/>
              </w:rPr>
            </w:pPr>
            <w:r>
              <w:rPr>
                <w:rFonts w:ascii="Bookman Old Style" w:hAnsi="Bookman Old Style"/>
                <w:color w:val="000000" w:themeColor="text1"/>
                <w:sz w:val="24"/>
                <w:szCs w:val="24"/>
              </w:rPr>
              <w:t>Nil</w:t>
            </w:r>
          </w:p>
        </w:tc>
      </w:tr>
      <w:tr w:rsidR="001E01A8" w:rsidTr="001E01A8">
        <w:trPr>
          <w:trHeight w:val="320"/>
        </w:trPr>
        <w:tc>
          <w:tcPr>
            <w:tcW w:w="4111" w:type="dxa"/>
            <w:tcBorders>
              <w:top w:val="single" w:sz="4" w:space="0" w:color="auto"/>
              <w:left w:val="single" w:sz="4" w:space="0" w:color="auto"/>
              <w:bottom w:val="single" w:sz="4" w:space="0" w:color="auto"/>
              <w:right w:val="single" w:sz="4" w:space="0" w:color="auto"/>
            </w:tcBorders>
            <w:hideMark/>
          </w:tcPr>
          <w:p w:rsidR="001E01A8" w:rsidRDefault="001E01A8">
            <w:pPr>
              <w:pStyle w:val="TableParagraph"/>
              <w:spacing w:before="68" w:line="254" w:lineRule="auto"/>
              <w:ind w:left="80"/>
              <w:jc w:val="both"/>
              <w:rPr>
                <w:rFonts w:ascii="Bookman Old Style" w:hAnsi="Bookman Old Style"/>
                <w:color w:val="000000" w:themeColor="text1"/>
                <w:sz w:val="24"/>
                <w:szCs w:val="24"/>
              </w:rPr>
            </w:pPr>
            <w:r>
              <w:rPr>
                <w:rFonts w:ascii="Bookman Old Style" w:hAnsi="Bookman Old Style"/>
                <w:color w:val="000000" w:themeColor="text1"/>
                <w:spacing w:val="-7"/>
                <w:w w:val="110"/>
                <w:sz w:val="24"/>
                <w:szCs w:val="24"/>
              </w:rPr>
              <w:t>2,820,000</w:t>
            </w:r>
            <w:r>
              <w:rPr>
                <w:rFonts w:ascii="Bookman Old Style" w:hAnsi="Bookman Old Style"/>
                <w:color w:val="000000" w:themeColor="text1"/>
                <w:spacing w:val="-24"/>
                <w:w w:val="110"/>
                <w:sz w:val="24"/>
                <w:szCs w:val="24"/>
              </w:rPr>
              <w:t xml:space="preserve"> </w:t>
            </w:r>
            <w:r>
              <w:rPr>
                <w:rFonts w:ascii="Bookman Old Style" w:hAnsi="Bookman Old Style"/>
                <w:color w:val="000000" w:themeColor="text1"/>
                <w:spacing w:val="-7"/>
                <w:w w:val="110"/>
                <w:sz w:val="24"/>
                <w:szCs w:val="24"/>
              </w:rPr>
              <w:t>to</w:t>
            </w:r>
            <w:r>
              <w:rPr>
                <w:rFonts w:ascii="Bookman Old Style" w:hAnsi="Bookman Old Style"/>
                <w:color w:val="000000" w:themeColor="text1"/>
                <w:spacing w:val="-23"/>
                <w:w w:val="110"/>
                <w:sz w:val="24"/>
                <w:szCs w:val="24"/>
              </w:rPr>
              <w:t xml:space="preserve"> </w:t>
            </w:r>
            <w:r>
              <w:rPr>
                <w:rFonts w:ascii="Bookman Old Style" w:hAnsi="Bookman Old Style"/>
                <w:color w:val="000000" w:themeColor="text1"/>
                <w:spacing w:val="-7"/>
                <w:w w:val="110"/>
                <w:sz w:val="24"/>
                <w:szCs w:val="24"/>
              </w:rPr>
              <w:t>4,020,000</w:t>
            </w:r>
          </w:p>
        </w:tc>
        <w:tc>
          <w:tcPr>
            <w:tcW w:w="4889" w:type="dxa"/>
            <w:tcBorders>
              <w:top w:val="single" w:sz="4" w:space="0" w:color="auto"/>
              <w:left w:val="single" w:sz="4" w:space="0" w:color="auto"/>
              <w:bottom w:val="single" w:sz="4" w:space="0" w:color="auto"/>
              <w:right w:val="single" w:sz="4" w:space="0" w:color="auto"/>
            </w:tcBorders>
            <w:hideMark/>
          </w:tcPr>
          <w:p w:rsidR="001E01A8" w:rsidRDefault="001E01A8">
            <w:pPr>
              <w:pStyle w:val="TableParagraph"/>
              <w:spacing w:before="32" w:line="254" w:lineRule="auto"/>
              <w:ind w:left="80"/>
              <w:jc w:val="both"/>
              <w:rPr>
                <w:rFonts w:ascii="Bookman Old Style" w:hAnsi="Bookman Old Style"/>
                <w:color w:val="000000" w:themeColor="text1"/>
                <w:sz w:val="24"/>
                <w:szCs w:val="24"/>
              </w:rPr>
            </w:pPr>
            <w:r>
              <w:rPr>
                <w:rFonts w:ascii="Bookman Old Style" w:hAnsi="Bookman Old Style"/>
                <w:color w:val="000000" w:themeColor="text1"/>
                <w:spacing w:val="-6"/>
                <w:w w:val="95"/>
                <w:sz w:val="24"/>
                <w:szCs w:val="24"/>
              </w:rPr>
              <w:t>(CY</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6"/>
                <w:w w:val="95"/>
                <w:sz w:val="24"/>
                <w:szCs w:val="24"/>
              </w:rPr>
              <w:t>–</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6"/>
                <w:w w:val="95"/>
                <w:sz w:val="24"/>
                <w:szCs w:val="24"/>
              </w:rPr>
              <w:t>2,820,000UGX)</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6"/>
                <w:w w:val="95"/>
                <w:sz w:val="24"/>
                <w:szCs w:val="24"/>
              </w:rPr>
              <w:t>x</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5"/>
                <w:w w:val="95"/>
                <w:sz w:val="24"/>
                <w:szCs w:val="24"/>
              </w:rPr>
              <w:t>10%</w:t>
            </w:r>
          </w:p>
        </w:tc>
      </w:tr>
      <w:tr w:rsidR="001E01A8" w:rsidTr="001E01A8">
        <w:trPr>
          <w:trHeight w:val="320"/>
        </w:trPr>
        <w:tc>
          <w:tcPr>
            <w:tcW w:w="4111" w:type="dxa"/>
            <w:tcBorders>
              <w:top w:val="single" w:sz="4" w:space="0" w:color="auto"/>
              <w:left w:val="single" w:sz="4" w:space="0" w:color="auto"/>
              <w:bottom w:val="single" w:sz="4" w:space="0" w:color="auto"/>
              <w:right w:val="single" w:sz="4" w:space="0" w:color="auto"/>
            </w:tcBorders>
            <w:hideMark/>
          </w:tcPr>
          <w:p w:rsidR="001E01A8" w:rsidRDefault="001E01A8">
            <w:pPr>
              <w:pStyle w:val="TableParagraph"/>
              <w:spacing w:before="68" w:line="254" w:lineRule="auto"/>
              <w:ind w:left="80"/>
              <w:jc w:val="both"/>
              <w:rPr>
                <w:rFonts w:ascii="Bookman Old Style" w:hAnsi="Bookman Old Style"/>
                <w:color w:val="000000" w:themeColor="text1"/>
                <w:sz w:val="24"/>
                <w:szCs w:val="24"/>
              </w:rPr>
            </w:pPr>
            <w:r>
              <w:rPr>
                <w:rFonts w:ascii="Bookman Old Style" w:hAnsi="Bookman Old Style"/>
                <w:color w:val="000000" w:themeColor="text1"/>
                <w:spacing w:val="-7"/>
                <w:w w:val="110"/>
                <w:sz w:val="24"/>
                <w:szCs w:val="24"/>
              </w:rPr>
              <w:t>4,020,000</w:t>
            </w:r>
            <w:r>
              <w:rPr>
                <w:rFonts w:ascii="Bookman Old Style" w:hAnsi="Bookman Old Style"/>
                <w:color w:val="000000" w:themeColor="text1"/>
                <w:spacing w:val="-23"/>
                <w:w w:val="110"/>
                <w:sz w:val="24"/>
                <w:szCs w:val="24"/>
              </w:rPr>
              <w:t xml:space="preserve"> </w:t>
            </w:r>
            <w:r>
              <w:rPr>
                <w:rFonts w:ascii="Bookman Old Style" w:hAnsi="Bookman Old Style"/>
                <w:color w:val="000000" w:themeColor="text1"/>
                <w:spacing w:val="-6"/>
                <w:w w:val="110"/>
                <w:sz w:val="24"/>
                <w:szCs w:val="24"/>
              </w:rPr>
              <w:t>to</w:t>
            </w:r>
            <w:r>
              <w:rPr>
                <w:rFonts w:ascii="Bookman Old Style" w:hAnsi="Bookman Old Style"/>
                <w:color w:val="000000" w:themeColor="text1"/>
                <w:spacing w:val="-22"/>
                <w:w w:val="110"/>
                <w:sz w:val="24"/>
                <w:szCs w:val="24"/>
              </w:rPr>
              <w:t xml:space="preserve"> </w:t>
            </w:r>
            <w:r>
              <w:rPr>
                <w:rFonts w:ascii="Bookman Old Style" w:hAnsi="Bookman Old Style"/>
                <w:color w:val="000000" w:themeColor="text1"/>
                <w:spacing w:val="-6"/>
                <w:w w:val="110"/>
                <w:sz w:val="24"/>
                <w:szCs w:val="24"/>
              </w:rPr>
              <w:t>4,920,000</w:t>
            </w:r>
          </w:p>
        </w:tc>
        <w:tc>
          <w:tcPr>
            <w:tcW w:w="4889" w:type="dxa"/>
            <w:tcBorders>
              <w:top w:val="single" w:sz="4" w:space="0" w:color="auto"/>
              <w:left w:val="single" w:sz="4" w:space="0" w:color="auto"/>
              <w:bottom w:val="single" w:sz="4" w:space="0" w:color="auto"/>
              <w:right w:val="single" w:sz="4" w:space="0" w:color="auto"/>
            </w:tcBorders>
            <w:hideMark/>
          </w:tcPr>
          <w:p w:rsidR="001E01A8" w:rsidRDefault="001E01A8">
            <w:pPr>
              <w:pStyle w:val="TableParagraph"/>
              <w:spacing w:before="32" w:line="254" w:lineRule="auto"/>
              <w:ind w:left="80"/>
              <w:jc w:val="both"/>
              <w:rPr>
                <w:rFonts w:ascii="Bookman Old Style" w:hAnsi="Bookman Old Style"/>
                <w:color w:val="000000" w:themeColor="text1"/>
                <w:sz w:val="24"/>
                <w:szCs w:val="24"/>
              </w:rPr>
            </w:pPr>
            <w:r>
              <w:rPr>
                <w:rFonts w:ascii="Bookman Old Style" w:hAnsi="Bookman Old Style"/>
                <w:color w:val="000000" w:themeColor="text1"/>
                <w:spacing w:val="-4"/>
                <w:w w:val="95"/>
                <w:sz w:val="24"/>
                <w:szCs w:val="24"/>
              </w:rPr>
              <w:t>(CY</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4"/>
                <w:w w:val="95"/>
                <w:sz w:val="24"/>
                <w:szCs w:val="24"/>
              </w:rPr>
              <w:t>–</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4"/>
                <w:w w:val="95"/>
                <w:sz w:val="24"/>
                <w:szCs w:val="24"/>
              </w:rPr>
              <w:t>4,020,000UGX)</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4"/>
                <w:w w:val="95"/>
                <w:sz w:val="24"/>
                <w:szCs w:val="24"/>
              </w:rPr>
              <w:t>x</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4"/>
                <w:w w:val="95"/>
                <w:sz w:val="24"/>
                <w:szCs w:val="24"/>
              </w:rPr>
              <w:t>20%</w:t>
            </w:r>
            <w:r>
              <w:rPr>
                <w:rFonts w:ascii="Bookman Old Style" w:hAnsi="Bookman Old Style"/>
                <w:color w:val="000000" w:themeColor="text1"/>
                <w:spacing w:val="-24"/>
                <w:w w:val="95"/>
                <w:sz w:val="24"/>
                <w:szCs w:val="24"/>
              </w:rPr>
              <w:t xml:space="preserve"> </w:t>
            </w:r>
            <w:r>
              <w:rPr>
                <w:rFonts w:ascii="Bookman Old Style" w:hAnsi="Bookman Old Style"/>
                <w:color w:val="000000" w:themeColor="text1"/>
                <w:spacing w:val="-3"/>
                <w:w w:val="95"/>
                <w:sz w:val="24"/>
                <w:szCs w:val="24"/>
              </w:rPr>
              <w:t>+</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3"/>
                <w:w w:val="95"/>
                <w:sz w:val="24"/>
                <w:szCs w:val="24"/>
              </w:rPr>
              <w:t>120,000UGX</w:t>
            </w:r>
          </w:p>
        </w:tc>
      </w:tr>
      <w:tr w:rsidR="001E01A8" w:rsidTr="001E01A8">
        <w:trPr>
          <w:trHeight w:val="588"/>
        </w:trPr>
        <w:tc>
          <w:tcPr>
            <w:tcW w:w="4111" w:type="dxa"/>
            <w:tcBorders>
              <w:top w:val="single" w:sz="4" w:space="0" w:color="auto"/>
              <w:left w:val="single" w:sz="4" w:space="0" w:color="auto"/>
              <w:bottom w:val="single" w:sz="4" w:space="0" w:color="auto"/>
              <w:right w:val="single" w:sz="4" w:space="0" w:color="auto"/>
            </w:tcBorders>
            <w:hideMark/>
          </w:tcPr>
          <w:p w:rsidR="001E01A8" w:rsidRDefault="001E01A8">
            <w:pPr>
              <w:pStyle w:val="TableParagraph"/>
              <w:spacing w:before="68" w:line="254" w:lineRule="auto"/>
              <w:ind w:left="80"/>
              <w:jc w:val="both"/>
              <w:rPr>
                <w:rFonts w:ascii="Bookman Old Style" w:hAnsi="Bookman Old Style"/>
                <w:color w:val="000000" w:themeColor="text1"/>
                <w:sz w:val="24"/>
                <w:szCs w:val="24"/>
              </w:rPr>
            </w:pPr>
            <w:r>
              <w:rPr>
                <w:rFonts w:ascii="Bookman Old Style" w:hAnsi="Bookman Old Style"/>
                <w:color w:val="000000" w:themeColor="text1"/>
                <w:spacing w:val="-8"/>
                <w:w w:val="110"/>
                <w:sz w:val="24"/>
                <w:szCs w:val="24"/>
              </w:rPr>
              <w:t>4,920,000</w:t>
            </w:r>
            <w:r>
              <w:rPr>
                <w:rFonts w:ascii="Bookman Old Style" w:hAnsi="Bookman Old Style"/>
                <w:color w:val="000000" w:themeColor="text1"/>
                <w:spacing w:val="-23"/>
                <w:w w:val="110"/>
                <w:sz w:val="24"/>
                <w:szCs w:val="24"/>
              </w:rPr>
              <w:t xml:space="preserve"> </w:t>
            </w:r>
            <w:r>
              <w:rPr>
                <w:rFonts w:ascii="Bookman Old Style" w:hAnsi="Bookman Old Style"/>
                <w:color w:val="000000" w:themeColor="text1"/>
                <w:spacing w:val="-7"/>
                <w:w w:val="110"/>
                <w:sz w:val="24"/>
                <w:szCs w:val="24"/>
              </w:rPr>
              <w:t>to</w:t>
            </w:r>
            <w:r>
              <w:rPr>
                <w:rFonts w:ascii="Bookman Old Style" w:hAnsi="Bookman Old Style"/>
                <w:color w:val="000000" w:themeColor="text1"/>
                <w:spacing w:val="-23"/>
                <w:w w:val="110"/>
                <w:sz w:val="24"/>
                <w:szCs w:val="24"/>
              </w:rPr>
              <w:t xml:space="preserve"> </w:t>
            </w:r>
            <w:r>
              <w:rPr>
                <w:rFonts w:ascii="Bookman Old Style" w:hAnsi="Bookman Old Style"/>
                <w:color w:val="000000" w:themeColor="text1"/>
                <w:spacing w:val="-7"/>
                <w:w w:val="110"/>
                <w:sz w:val="24"/>
                <w:szCs w:val="24"/>
              </w:rPr>
              <w:t>120,000,000</w:t>
            </w:r>
          </w:p>
        </w:tc>
        <w:tc>
          <w:tcPr>
            <w:tcW w:w="4889" w:type="dxa"/>
            <w:tcBorders>
              <w:top w:val="single" w:sz="4" w:space="0" w:color="auto"/>
              <w:left w:val="single" w:sz="4" w:space="0" w:color="auto"/>
              <w:bottom w:val="single" w:sz="4" w:space="0" w:color="auto"/>
              <w:right w:val="single" w:sz="4" w:space="0" w:color="auto"/>
            </w:tcBorders>
            <w:hideMark/>
          </w:tcPr>
          <w:p w:rsidR="001E01A8" w:rsidRDefault="001E01A8">
            <w:pPr>
              <w:pStyle w:val="TableParagraph"/>
              <w:spacing w:before="32" w:line="254" w:lineRule="auto"/>
              <w:ind w:left="80"/>
              <w:jc w:val="both"/>
              <w:rPr>
                <w:rFonts w:ascii="Bookman Old Style" w:hAnsi="Bookman Old Style"/>
                <w:color w:val="000000" w:themeColor="text1"/>
                <w:sz w:val="24"/>
                <w:szCs w:val="24"/>
              </w:rPr>
            </w:pPr>
            <w:r>
              <w:rPr>
                <w:rFonts w:ascii="Bookman Old Style" w:hAnsi="Bookman Old Style"/>
                <w:color w:val="000000" w:themeColor="text1"/>
                <w:spacing w:val="-8"/>
                <w:sz w:val="24"/>
                <w:szCs w:val="24"/>
              </w:rPr>
              <w:t>(CY</w:t>
            </w:r>
            <w:r>
              <w:rPr>
                <w:rFonts w:ascii="Bookman Old Style" w:hAnsi="Bookman Old Style"/>
                <w:color w:val="000000" w:themeColor="text1"/>
                <w:spacing w:val="-28"/>
                <w:sz w:val="24"/>
                <w:szCs w:val="24"/>
              </w:rPr>
              <w:t xml:space="preserve"> </w:t>
            </w:r>
            <w:r>
              <w:rPr>
                <w:rFonts w:ascii="Bookman Old Style" w:hAnsi="Bookman Old Style"/>
                <w:color w:val="000000" w:themeColor="text1"/>
                <w:spacing w:val="-8"/>
                <w:sz w:val="24"/>
                <w:szCs w:val="24"/>
              </w:rPr>
              <w:t>–</w:t>
            </w:r>
            <w:r>
              <w:rPr>
                <w:rFonts w:ascii="Bookman Old Style" w:hAnsi="Bookman Old Style"/>
                <w:color w:val="000000" w:themeColor="text1"/>
                <w:spacing w:val="-28"/>
                <w:sz w:val="24"/>
                <w:szCs w:val="24"/>
              </w:rPr>
              <w:t xml:space="preserve"> </w:t>
            </w:r>
            <w:r>
              <w:rPr>
                <w:rFonts w:ascii="Bookman Old Style" w:hAnsi="Bookman Old Style"/>
                <w:color w:val="000000" w:themeColor="text1"/>
                <w:spacing w:val="-8"/>
                <w:sz w:val="24"/>
                <w:szCs w:val="24"/>
              </w:rPr>
              <w:t>4,920,000UGX)</w:t>
            </w:r>
            <w:r>
              <w:rPr>
                <w:rFonts w:ascii="Bookman Old Style" w:hAnsi="Bookman Old Style"/>
                <w:color w:val="000000" w:themeColor="text1"/>
                <w:spacing w:val="-28"/>
                <w:sz w:val="24"/>
                <w:szCs w:val="24"/>
              </w:rPr>
              <w:t xml:space="preserve"> </w:t>
            </w:r>
            <w:r>
              <w:rPr>
                <w:rFonts w:ascii="Bookman Old Style" w:hAnsi="Bookman Old Style"/>
                <w:color w:val="000000" w:themeColor="text1"/>
                <w:spacing w:val="-7"/>
                <w:sz w:val="24"/>
                <w:szCs w:val="24"/>
              </w:rPr>
              <w:t>x</w:t>
            </w:r>
            <w:r>
              <w:rPr>
                <w:rFonts w:ascii="Bookman Old Style" w:hAnsi="Bookman Old Style"/>
                <w:color w:val="000000" w:themeColor="text1"/>
                <w:spacing w:val="-27"/>
                <w:sz w:val="24"/>
                <w:szCs w:val="24"/>
              </w:rPr>
              <w:t xml:space="preserve"> </w:t>
            </w:r>
            <w:r>
              <w:rPr>
                <w:rFonts w:ascii="Bookman Old Style" w:hAnsi="Bookman Old Style"/>
                <w:color w:val="000000" w:themeColor="text1"/>
                <w:spacing w:val="-7"/>
                <w:sz w:val="24"/>
                <w:szCs w:val="24"/>
              </w:rPr>
              <w:t>30%</w:t>
            </w:r>
            <w:r>
              <w:rPr>
                <w:rFonts w:ascii="Bookman Old Style" w:hAnsi="Bookman Old Style"/>
                <w:color w:val="000000" w:themeColor="text1"/>
                <w:spacing w:val="-28"/>
                <w:sz w:val="24"/>
                <w:szCs w:val="24"/>
              </w:rPr>
              <w:t xml:space="preserve"> </w:t>
            </w:r>
            <w:r>
              <w:rPr>
                <w:rFonts w:ascii="Bookman Old Style" w:hAnsi="Bookman Old Style"/>
                <w:color w:val="000000" w:themeColor="text1"/>
                <w:spacing w:val="-7"/>
                <w:sz w:val="24"/>
                <w:szCs w:val="24"/>
              </w:rPr>
              <w:t>+</w:t>
            </w:r>
            <w:r>
              <w:rPr>
                <w:rFonts w:ascii="Bookman Old Style" w:hAnsi="Bookman Old Style"/>
                <w:color w:val="000000" w:themeColor="text1"/>
                <w:spacing w:val="-28"/>
                <w:sz w:val="24"/>
                <w:szCs w:val="24"/>
              </w:rPr>
              <w:t xml:space="preserve"> </w:t>
            </w:r>
            <w:r>
              <w:rPr>
                <w:rFonts w:ascii="Bookman Old Style" w:hAnsi="Bookman Old Style"/>
                <w:color w:val="000000" w:themeColor="text1"/>
                <w:spacing w:val="-7"/>
                <w:sz w:val="24"/>
                <w:szCs w:val="24"/>
              </w:rPr>
              <w:t>300,000UGX</w:t>
            </w:r>
          </w:p>
        </w:tc>
      </w:tr>
      <w:tr w:rsidR="001E01A8" w:rsidTr="001E01A8">
        <w:trPr>
          <w:trHeight w:val="539"/>
        </w:trPr>
        <w:tc>
          <w:tcPr>
            <w:tcW w:w="4111" w:type="dxa"/>
            <w:tcBorders>
              <w:top w:val="single" w:sz="4" w:space="0" w:color="auto"/>
              <w:left w:val="single" w:sz="4" w:space="0" w:color="auto"/>
              <w:bottom w:val="single" w:sz="4" w:space="0" w:color="auto"/>
              <w:right w:val="single" w:sz="4" w:space="0" w:color="auto"/>
            </w:tcBorders>
            <w:hideMark/>
          </w:tcPr>
          <w:p w:rsidR="001E01A8" w:rsidRDefault="001E01A8">
            <w:pPr>
              <w:pStyle w:val="TableParagraph"/>
              <w:spacing w:before="68" w:line="254" w:lineRule="auto"/>
              <w:ind w:left="80"/>
              <w:jc w:val="both"/>
              <w:rPr>
                <w:rFonts w:ascii="Bookman Old Style" w:hAnsi="Bookman Old Style"/>
                <w:color w:val="000000" w:themeColor="text1"/>
                <w:sz w:val="24"/>
                <w:szCs w:val="24"/>
              </w:rPr>
            </w:pPr>
            <w:r>
              <w:rPr>
                <w:rFonts w:ascii="Bookman Old Style" w:hAnsi="Bookman Old Style"/>
                <w:color w:val="000000" w:themeColor="text1"/>
                <w:spacing w:val="-7"/>
                <w:w w:val="110"/>
                <w:sz w:val="24"/>
                <w:szCs w:val="24"/>
              </w:rPr>
              <w:t>Above</w:t>
            </w:r>
            <w:r>
              <w:rPr>
                <w:rFonts w:ascii="Bookman Old Style" w:hAnsi="Bookman Old Style"/>
                <w:color w:val="000000" w:themeColor="text1"/>
                <w:spacing w:val="-25"/>
                <w:w w:val="110"/>
                <w:sz w:val="24"/>
                <w:szCs w:val="24"/>
              </w:rPr>
              <w:t xml:space="preserve"> </w:t>
            </w:r>
            <w:r>
              <w:rPr>
                <w:rFonts w:ascii="Bookman Old Style" w:hAnsi="Bookman Old Style"/>
                <w:color w:val="000000" w:themeColor="text1"/>
                <w:spacing w:val="-7"/>
                <w:w w:val="110"/>
                <w:sz w:val="24"/>
                <w:szCs w:val="24"/>
              </w:rPr>
              <w:t>120,000,000</w:t>
            </w:r>
          </w:p>
        </w:tc>
        <w:tc>
          <w:tcPr>
            <w:tcW w:w="4889" w:type="dxa"/>
            <w:tcBorders>
              <w:top w:val="single" w:sz="4" w:space="0" w:color="auto"/>
              <w:left w:val="single" w:sz="4" w:space="0" w:color="auto"/>
              <w:bottom w:val="single" w:sz="4" w:space="0" w:color="auto"/>
              <w:right w:val="single" w:sz="4" w:space="0" w:color="auto"/>
            </w:tcBorders>
            <w:hideMark/>
          </w:tcPr>
          <w:p w:rsidR="001E01A8" w:rsidRDefault="001E01A8">
            <w:pPr>
              <w:pStyle w:val="TableParagraph"/>
              <w:spacing w:before="60" w:line="228" w:lineRule="auto"/>
              <w:ind w:left="80"/>
              <w:jc w:val="both"/>
              <w:rPr>
                <w:rFonts w:ascii="Bookman Old Style" w:hAnsi="Bookman Old Style"/>
                <w:color w:val="000000" w:themeColor="text1"/>
                <w:sz w:val="24"/>
                <w:szCs w:val="24"/>
              </w:rPr>
            </w:pPr>
            <w:r>
              <w:rPr>
                <w:rFonts w:ascii="Bookman Old Style" w:hAnsi="Bookman Old Style"/>
                <w:color w:val="000000" w:themeColor="text1"/>
                <w:spacing w:val="-7"/>
                <w:sz w:val="24"/>
                <w:szCs w:val="24"/>
              </w:rPr>
              <w:t>[(CY</w:t>
            </w:r>
            <w:r>
              <w:rPr>
                <w:rFonts w:ascii="Bookman Old Style" w:hAnsi="Bookman Old Style"/>
                <w:color w:val="000000" w:themeColor="text1"/>
                <w:spacing w:val="-31"/>
                <w:sz w:val="24"/>
                <w:szCs w:val="24"/>
              </w:rPr>
              <w:t xml:space="preserve"> </w:t>
            </w:r>
            <w:r>
              <w:rPr>
                <w:rFonts w:ascii="Bookman Old Style" w:hAnsi="Bookman Old Style"/>
                <w:color w:val="000000" w:themeColor="text1"/>
                <w:spacing w:val="-7"/>
                <w:sz w:val="24"/>
                <w:szCs w:val="24"/>
              </w:rPr>
              <w:t>–</w:t>
            </w:r>
            <w:r>
              <w:rPr>
                <w:rFonts w:ascii="Bookman Old Style" w:hAnsi="Bookman Old Style"/>
                <w:color w:val="000000" w:themeColor="text1"/>
                <w:spacing w:val="-31"/>
                <w:sz w:val="24"/>
                <w:szCs w:val="24"/>
              </w:rPr>
              <w:t xml:space="preserve"> </w:t>
            </w:r>
            <w:r>
              <w:rPr>
                <w:rFonts w:ascii="Bookman Old Style" w:hAnsi="Bookman Old Style"/>
                <w:color w:val="000000" w:themeColor="text1"/>
                <w:spacing w:val="-7"/>
                <w:sz w:val="24"/>
                <w:szCs w:val="24"/>
              </w:rPr>
              <w:t>4,920,000UGX)</w:t>
            </w:r>
            <w:r>
              <w:rPr>
                <w:rFonts w:ascii="Bookman Old Style" w:hAnsi="Bookman Old Style"/>
                <w:color w:val="000000" w:themeColor="text1"/>
                <w:spacing w:val="-31"/>
                <w:sz w:val="24"/>
                <w:szCs w:val="24"/>
              </w:rPr>
              <w:t xml:space="preserve"> </w:t>
            </w:r>
            <w:r>
              <w:rPr>
                <w:rFonts w:ascii="Bookman Old Style" w:hAnsi="Bookman Old Style"/>
                <w:color w:val="000000" w:themeColor="text1"/>
                <w:spacing w:val="-6"/>
                <w:sz w:val="24"/>
                <w:szCs w:val="24"/>
              </w:rPr>
              <w:t>x</w:t>
            </w:r>
            <w:r>
              <w:rPr>
                <w:rFonts w:ascii="Bookman Old Style" w:hAnsi="Bookman Old Style"/>
                <w:color w:val="000000" w:themeColor="text1"/>
                <w:spacing w:val="-31"/>
                <w:sz w:val="24"/>
                <w:szCs w:val="24"/>
              </w:rPr>
              <w:t xml:space="preserve"> </w:t>
            </w:r>
            <w:r>
              <w:rPr>
                <w:rFonts w:ascii="Bookman Old Style" w:hAnsi="Bookman Old Style"/>
                <w:color w:val="000000" w:themeColor="text1"/>
                <w:spacing w:val="-6"/>
                <w:sz w:val="24"/>
                <w:szCs w:val="24"/>
              </w:rPr>
              <w:t>30%</w:t>
            </w:r>
            <w:r>
              <w:rPr>
                <w:rFonts w:ascii="Bookman Old Style" w:hAnsi="Bookman Old Style"/>
                <w:color w:val="000000" w:themeColor="text1"/>
                <w:spacing w:val="-31"/>
                <w:sz w:val="24"/>
                <w:szCs w:val="24"/>
              </w:rPr>
              <w:t xml:space="preserve"> </w:t>
            </w:r>
            <w:r>
              <w:rPr>
                <w:rFonts w:ascii="Bookman Old Style" w:hAnsi="Bookman Old Style"/>
                <w:color w:val="000000" w:themeColor="text1"/>
                <w:spacing w:val="-6"/>
                <w:sz w:val="24"/>
                <w:szCs w:val="24"/>
              </w:rPr>
              <w:t>+</w:t>
            </w:r>
            <w:r>
              <w:rPr>
                <w:rFonts w:ascii="Bookman Old Style" w:hAnsi="Bookman Old Style"/>
                <w:color w:val="000000" w:themeColor="text1"/>
                <w:spacing w:val="-31"/>
                <w:sz w:val="24"/>
                <w:szCs w:val="24"/>
              </w:rPr>
              <w:t xml:space="preserve"> </w:t>
            </w:r>
            <w:r>
              <w:rPr>
                <w:rFonts w:ascii="Bookman Old Style" w:hAnsi="Bookman Old Style"/>
                <w:color w:val="000000" w:themeColor="text1"/>
                <w:spacing w:val="-6"/>
                <w:sz w:val="24"/>
                <w:szCs w:val="24"/>
              </w:rPr>
              <w:t>300,000UGX]</w:t>
            </w:r>
            <w:r>
              <w:rPr>
                <w:rFonts w:ascii="Bookman Old Style" w:hAnsi="Bookman Old Style"/>
                <w:color w:val="000000" w:themeColor="text1"/>
                <w:spacing w:val="-22"/>
                <w:sz w:val="24"/>
                <w:szCs w:val="24"/>
              </w:rPr>
              <w:t xml:space="preserve"> </w:t>
            </w:r>
            <w:r>
              <w:rPr>
                <w:rFonts w:ascii="Bookman Old Style" w:hAnsi="Bookman Old Style"/>
                <w:color w:val="000000" w:themeColor="text1"/>
                <w:spacing w:val="-6"/>
                <w:sz w:val="24"/>
                <w:szCs w:val="24"/>
              </w:rPr>
              <w:t>+</w:t>
            </w:r>
            <w:r>
              <w:rPr>
                <w:rFonts w:ascii="Bookman Old Style" w:hAnsi="Bookman Old Style"/>
                <w:color w:val="000000" w:themeColor="text1"/>
                <w:spacing w:val="-22"/>
                <w:sz w:val="24"/>
                <w:szCs w:val="24"/>
              </w:rPr>
              <w:t xml:space="preserve"> </w:t>
            </w:r>
            <w:r>
              <w:rPr>
                <w:rFonts w:ascii="Bookman Old Style" w:hAnsi="Bookman Old Style"/>
                <w:color w:val="000000" w:themeColor="text1"/>
                <w:spacing w:val="-6"/>
                <w:sz w:val="24"/>
                <w:szCs w:val="24"/>
              </w:rPr>
              <w:t>[(CY</w:t>
            </w:r>
            <w:r>
              <w:rPr>
                <w:rFonts w:ascii="Bookman Old Style" w:hAnsi="Bookman Old Style"/>
                <w:color w:val="000000" w:themeColor="text1"/>
                <w:spacing w:val="-31"/>
                <w:sz w:val="24"/>
                <w:szCs w:val="24"/>
              </w:rPr>
              <w:t xml:space="preserve"> </w:t>
            </w:r>
            <w:r>
              <w:rPr>
                <w:rFonts w:ascii="Bookman Old Style" w:hAnsi="Bookman Old Style"/>
                <w:color w:val="000000" w:themeColor="text1"/>
                <w:spacing w:val="-6"/>
                <w:sz w:val="24"/>
                <w:szCs w:val="24"/>
              </w:rPr>
              <w:t>–</w:t>
            </w:r>
            <w:r>
              <w:rPr>
                <w:rFonts w:ascii="Bookman Old Style" w:hAnsi="Bookman Old Style"/>
                <w:color w:val="000000" w:themeColor="text1"/>
                <w:spacing w:val="-60"/>
                <w:sz w:val="24"/>
                <w:szCs w:val="24"/>
              </w:rPr>
              <w:t xml:space="preserve"> </w:t>
            </w:r>
            <w:r>
              <w:rPr>
                <w:rFonts w:ascii="Bookman Old Style" w:hAnsi="Bookman Old Style"/>
                <w:color w:val="000000" w:themeColor="text1"/>
                <w:spacing w:val="-7"/>
                <w:w w:val="95"/>
                <w:sz w:val="24"/>
                <w:szCs w:val="24"/>
              </w:rPr>
              <w:t>120,000,000UGX)</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6"/>
                <w:w w:val="95"/>
                <w:sz w:val="24"/>
                <w:szCs w:val="24"/>
              </w:rPr>
              <w:t>x</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6"/>
                <w:w w:val="95"/>
                <w:sz w:val="24"/>
                <w:szCs w:val="24"/>
              </w:rPr>
              <w:t>10%]</w:t>
            </w:r>
          </w:p>
        </w:tc>
      </w:tr>
    </w:tbl>
    <w:p w:rsidR="001E01A8" w:rsidRDefault="001E01A8" w:rsidP="001E01A8">
      <w:pPr>
        <w:pStyle w:val="Heading1"/>
        <w:spacing w:before="99"/>
        <w:jc w:val="both"/>
        <w:rPr>
          <w:rFonts w:ascii="Bookman Old Style" w:eastAsia="Verdana" w:hAnsi="Bookman Old Style" w:cs="Verdana"/>
          <w:color w:val="000000" w:themeColor="text1"/>
          <w:spacing w:val="-6"/>
          <w:sz w:val="24"/>
          <w:szCs w:val="24"/>
          <w:lang w:val="en-US"/>
        </w:rPr>
      </w:pPr>
    </w:p>
    <w:p w:rsidR="001E01A8" w:rsidRDefault="001E01A8" w:rsidP="001E01A8">
      <w:pPr>
        <w:pStyle w:val="Heading1"/>
        <w:spacing w:before="99"/>
        <w:jc w:val="both"/>
        <w:rPr>
          <w:rFonts w:ascii="Bookman Old Style" w:eastAsia="Trebuchet MS" w:hAnsi="Bookman Old Style" w:cs="Trebuchet MS"/>
          <w:b/>
          <w:bCs/>
          <w:color w:val="000000" w:themeColor="text1"/>
          <w:sz w:val="24"/>
          <w:szCs w:val="24"/>
        </w:rPr>
      </w:pPr>
      <w:r>
        <w:rPr>
          <w:rFonts w:ascii="Bookman Old Style" w:hAnsi="Bookman Old Style"/>
          <w:b/>
          <w:color w:val="000000" w:themeColor="text1"/>
          <w:spacing w:val="-8"/>
          <w:w w:val="110"/>
          <w:sz w:val="24"/>
          <w:szCs w:val="24"/>
        </w:rPr>
        <w:t>Rate</w:t>
      </w:r>
      <w:r>
        <w:rPr>
          <w:rFonts w:ascii="Bookman Old Style" w:hAnsi="Bookman Old Style"/>
          <w:b/>
          <w:color w:val="000000" w:themeColor="text1"/>
          <w:spacing w:val="-24"/>
          <w:w w:val="110"/>
          <w:sz w:val="24"/>
          <w:szCs w:val="24"/>
        </w:rPr>
        <w:t xml:space="preserve"> </w:t>
      </w:r>
      <w:r>
        <w:rPr>
          <w:rFonts w:ascii="Bookman Old Style" w:hAnsi="Bookman Old Style"/>
          <w:b/>
          <w:color w:val="000000" w:themeColor="text1"/>
          <w:spacing w:val="-8"/>
          <w:w w:val="110"/>
          <w:sz w:val="24"/>
          <w:szCs w:val="24"/>
        </w:rPr>
        <w:t>of</w:t>
      </w:r>
      <w:r>
        <w:rPr>
          <w:rFonts w:ascii="Bookman Old Style" w:hAnsi="Bookman Old Style"/>
          <w:b/>
          <w:color w:val="000000" w:themeColor="text1"/>
          <w:spacing w:val="-24"/>
          <w:w w:val="110"/>
          <w:sz w:val="24"/>
          <w:szCs w:val="24"/>
        </w:rPr>
        <w:t xml:space="preserve"> </w:t>
      </w:r>
      <w:r>
        <w:rPr>
          <w:rFonts w:ascii="Bookman Old Style" w:hAnsi="Bookman Old Style"/>
          <w:b/>
          <w:color w:val="000000" w:themeColor="text1"/>
          <w:spacing w:val="-8"/>
          <w:w w:val="110"/>
          <w:sz w:val="24"/>
          <w:szCs w:val="24"/>
        </w:rPr>
        <w:t>tax</w:t>
      </w:r>
      <w:r>
        <w:rPr>
          <w:rFonts w:ascii="Bookman Old Style" w:hAnsi="Bookman Old Style"/>
          <w:b/>
          <w:color w:val="000000" w:themeColor="text1"/>
          <w:spacing w:val="-24"/>
          <w:w w:val="110"/>
          <w:sz w:val="24"/>
          <w:szCs w:val="24"/>
        </w:rPr>
        <w:t xml:space="preserve"> </w:t>
      </w:r>
      <w:r>
        <w:rPr>
          <w:rFonts w:ascii="Bookman Old Style" w:hAnsi="Bookman Old Style"/>
          <w:b/>
          <w:color w:val="000000" w:themeColor="text1"/>
          <w:spacing w:val="-8"/>
          <w:w w:val="110"/>
          <w:sz w:val="24"/>
          <w:szCs w:val="24"/>
        </w:rPr>
        <w:t>for</w:t>
      </w:r>
      <w:r>
        <w:rPr>
          <w:rFonts w:ascii="Bookman Old Style" w:hAnsi="Bookman Old Style"/>
          <w:b/>
          <w:color w:val="000000" w:themeColor="text1"/>
          <w:spacing w:val="-24"/>
          <w:w w:val="110"/>
          <w:sz w:val="24"/>
          <w:szCs w:val="24"/>
        </w:rPr>
        <w:t xml:space="preserve"> </w:t>
      </w:r>
      <w:r>
        <w:rPr>
          <w:rFonts w:ascii="Bookman Old Style" w:hAnsi="Bookman Old Style"/>
          <w:b/>
          <w:color w:val="000000" w:themeColor="text1"/>
          <w:spacing w:val="-8"/>
          <w:w w:val="110"/>
          <w:sz w:val="24"/>
          <w:szCs w:val="24"/>
        </w:rPr>
        <w:t>Non-Resident</w:t>
      </w:r>
      <w:r>
        <w:rPr>
          <w:rFonts w:ascii="Bookman Old Style" w:hAnsi="Bookman Old Style"/>
          <w:b/>
          <w:color w:val="000000" w:themeColor="text1"/>
          <w:spacing w:val="-24"/>
          <w:w w:val="110"/>
          <w:sz w:val="24"/>
          <w:szCs w:val="24"/>
        </w:rPr>
        <w:t xml:space="preserve"> </w:t>
      </w:r>
      <w:r>
        <w:rPr>
          <w:rFonts w:ascii="Bookman Old Style" w:hAnsi="Bookman Old Style"/>
          <w:b/>
          <w:color w:val="000000" w:themeColor="text1"/>
          <w:spacing w:val="-8"/>
          <w:w w:val="110"/>
          <w:sz w:val="24"/>
          <w:szCs w:val="24"/>
        </w:rPr>
        <w:t>individuals</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1"/>
        <w:gridCol w:w="4889"/>
      </w:tblGrid>
      <w:tr w:rsidR="001E01A8" w:rsidTr="001E01A8">
        <w:trPr>
          <w:trHeight w:val="535"/>
        </w:trPr>
        <w:tc>
          <w:tcPr>
            <w:tcW w:w="4111" w:type="dxa"/>
            <w:tcBorders>
              <w:top w:val="single" w:sz="4" w:space="0" w:color="auto"/>
              <w:left w:val="single" w:sz="4" w:space="0" w:color="auto"/>
              <w:bottom w:val="single" w:sz="4" w:space="0" w:color="auto"/>
              <w:right w:val="single" w:sz="4" w:space="0" w:color="auto"/>
            </w:tcBorders>
            <w:hideMark/>
          </w:tcPr>
          <w:p w:rsidR="001E01A8" w:rsidRDefault="001E01A8">
            <w:pPr>
              <w:pStyle w:val="TableParagraph"/>
              <w:spacing w:before="77" w:line="228" w:lineRule="auto"/>
              <w:ind w:left="80" w:right="77"/>
              <w:jc w:val="both"/>
              <w:rPr>
                <w:rFonts w:ascii="Bookman Old Style" w:hAnsi="Bookman Old Style"/>
                <w:b/>
                <w:color w:val="000000" w:themeColor="text1"/>
                <w:sz w:val="24"/>
                <w:szCs w:val="24"/>
              </w:rPr>
            </w:pPr>
            <w:r>
              <w:rPr>
                <w:rFonts w:ascii="Bookman Old Style" w:hAnsi="Bookman Old Style"/>
                <w:b/>
                <w:color w:val="000000" w:themeColor="text1"/>
                <w:spacing w:val="-6"/>
                <w:w w:val="115"/>
                <w:sz w:val="24"/>
                <w:szCs w:val="24"/>
              </w:rPr>
              <w:t>ANNUAL</w:t>
            </w:r>
            <w:r>
              <w:rPr>
                <w:rFonts w:ascii="Bookman Old Style" w:hAnsi="Bookman Old Style"/>
                <w:b/>
                <w:color w:val="000000" w:themeColor="text1"/>
                <w:spacing w:val="-27"/>
                <w:w w:val="115"/>
                <w:sz w:val="24"/>
                <w:szCs w:val="24"/>
              </w:rPr>
              <w:t xml:space="preserve"> </w:t>
            </w:r>
            <w:r>
              <w:rPr>
                <w:rFonts w:ascii="Bookman Old Style" w:hAnsi="Bookman Old Style"/>
                <w:b/>
                <w:color w:val="000000" w:themeColor="text1"/>
                <w:spacing w:val="-6"/>
                <w:w w:val="115"/>
                <w:sz w:val="24"/>
                <w:szCs w:val="24"/>
              </w:rPr>
              <w:t>CHARGEABLE</w:t>
            </w:r>
            <w:r>
              <w:rPr>
                <w:rFonts w:ascii="Bookman Old Style" w:hAnsi="Bookman Old Style"/>
                <w:b/>
                <w:color w:val="000000" w:themeColor="text1"/>
                <w:spacing w:val="-59"/>
                <w:w w:val="115"/>
                <w:sz w:val="24"/>
                <w:szCs w:val="24"/>
              </w:rPr>
              <w:t xml:space="preserve"> </w:t>
            </w:r>
            <w:r>
              <w:rPr>
                <w:rFonts w:ascii="Bookman Old Style" w:hAnsi="Bookman Old Style"/>
                <w:b/>
                <w:color w:val="000000" w:themeColor="text1"/>
                <w:spacing w:val="-6"/>
                <w:w w:val="115"/>
                <w:sz w:val="24"/>
                <w:szCs w:val="24"/>
              </w:rPr>
              <w:t>INCOME</w:t>
            </w:r>
            <w:r>
              <w:rPr>
                <w:rFonts w:ascii="Bookman Old Style" w:hAnsi="Bookman Old Style"/>
                <w:b/>
                <w:color w:val="000000" w:themeColor="text1"/>
                <w:spacing w:val="-28"/>
                <w:w w:val="115"/>
                <w:sz w:val="24"/>
                <w:szCs w:val="24"/>
              </w:rPr>
              <w:t xml:space="preserve"> </w:t>
            </w:r>
            <w:r>
              <w:rPr>
                <w:rFonts w:ascii="Bookman Old Style" w:hAnsi="Bookman Old Style"/>
                <w:b/>
                <w:color w:val="000000" w:themeColor="text1"/>
                <w:spacing w:val="-5"/>
                <w:w w:val="115"/>
                <w:sz w:val="24"/>
                <w:szCs w:val="24"/>
              </w:rPr>
              <w:t>(CY</w:t>
            </w:r>
            <w:r>
              <w:rPr>
                <w:rFonts w:ascii="Bookman Old Style" w:hAnsi="Bookman Old Style"/>
                <w:color w:val="000000" w:themeColor="text1"/>
                <w:spacing w:val="-5"/>
                <w:w w:val="115"/>
                <w:sz w:val="24"/>
                <w:szCs w:val="24"/>
              </w:rPr>
              <w:t>)</w:t>
            </w:r>
            <w:r>
              <w:rPr>
                <w:rFonts w:ascii="Bookman Old Style" w:hAnsi="Bookman Old Style"/>
                <w:color w:val="000000" w:themeColor="text1"/>
                <w:spacing w:val="-37"/>
                <w:w w:val="115"/>
                <w:sz w:val="24"/>
                <w:szCs w:val="24"/>
              </w:rPr>
              <w:t xml:space="preserve"> </w:t>
            </w:r>
            <w:r>
              <w:rPr>
                <w:rFonts w:ascii="Bookman Old Style" w:hAnsi="Bookman Old Style"/>
                <w:b/>
                <w:color w:val="000000" w:themeColor="text1"/>
                <w:spacing w:val="-5"/>
                <w:w w:val="115"/>
                <w:sz w:val="24"/>
                <w:szCs w:val="24"/>
              </w:rPr>
              <w:t>IN</w:t>
            </w:r>
            <w:r>
              <w:rPr>
                <w:rFonts w:ascii="Bookman Old Style" w:hAnsi="Bookman Old Style"/>
                <w:b/>
                <w:color w:val="000000" w:themeColor="text1"/>
                <w:spacing w:val="-27"/>
                <w:w w:val="115"/>
                <w:sz w:val="24"/>
                <w:szCs w:val="24"/>
              </w:rPr>
              <w:t xml:space="preserve"> </w:t>
            </w:r>
            <w:r>
              <w:rPr>
                <w:rFonts w:ascii="Bookman Old Style" w:hAnsi="Bookman Old Style"/>
                <w:b/>
                <w:color w:val="000000" w:themeColor="text1"/>
                <w:spacing w:val="-5"/>
                <w:w w:val="115"/>
                <w:sz w:val="24"/>
                <w:szCs w:val="24"/>
              </w:rPr>
              <w:t>UGX</w:t>
            </w:r>
          </w:p>
        </w:tc>
        <w:tc>
          <w:tcPr>
            <w:tcW w:w="4889" w:type="dxa"/>
            <w:tcBorders>
              <w:top w:val="single" w:sz="4" w:space="0" w:color="auto"/>
              <w:left w:val="single" w:sz="4" w:space="0" w:color="auto"/>
              <w:bottom w:val="single" w:sz="4" w:space="0" w:color="auto"/>
              <w:right w:val="single" w:sz="4" w:space="0" w:color="auto"/>
            </w:tcBorders>
            <w:hideMark/>
          </w:tcPr>
          <w:p w:rsidR="001E01A8" w:rsidRDefault="001E01A8">
            <w:pPr>
              <w:pStyle w:val="TableParagraph"/>
              <w:spacing w:before="73" w:line="254" w:lineRule="auto"/>
              <w:ind w:left="84"/>
              <w:jc w:val="both"/>
              <w:rPr>
                <w:rFonts w:ascii="Bookman Old Style" w:hAnsi="Bookman Old Style"/>
                <w:b/>
                <w:color w:val="000000" w:themeColor="text1"/>
                <w:sz w:val="24"/>
                <w:szCs w:val="24"/>
              </w:rPr>
            </w:pPr>
            <w:r>
              <w:rPr>
                <w:rFonts w:ascii="Bookman Old Style" w:hAnsi="Bookman Old Style"/>
                <w:b/>
                <w:color w:val="000000" w:themeColor="text1"/>
                <w:spacing w:val="-8"/>
                <w:w w:val="115"/>
                <w:sz w:val="24"/>
                <w:szCs w:val="24"/>
              </w:rPr>
              <w:t>RATE</w:t>
            </w:r>
            <w:r>
              <w:rPr>
                <w:rFonts w:ascii="Bookman Old Style" w:hAnsi="Bookman Old Style"/>
                <w:b/>
                <w:color w:val="000000" w:themeColor="text1"/>
                <w:spacing w:val="-27"/>
                <w:w w:val="115"/>
                <w:sz w:val="24"/>
                <w:szCs w:val="24"/>
              </w:rPr>
              <w:t xml:space="preserve"> </w:t>
            </w:r>
            <w:r>
              <w:rPr>
                <w:rFonts w:ascii="Bookman Old Style" w:hAnsi="Bookman Old Style"/>
                <w:b/>
                <w:color w:val="000000" w:themeColor="text1"/>
                <w:spacing w:val="-8"/>
                <w:w w:val="115"/>
                <w:sz w:val="24"/>
                <w:szCs w:val="24"/>
              </w:rPr>
              <w:t>OF</w:t>
            </w:r>
            <w:r>
              <w:rPr>
                <w:rFonts w:ascii="Bookman Old Style" w:hAnsi="Bookman Old Style"/>
                <w:b/>
                <w:color w:val="000000" w:themeColor="text1"/>
                <w:spacing w:val="-27"/>
                <w:w w:val="115"/>
                <w:sz w:val="24"/>
                <w:szCs w:val="24"/>
              </w:rPr>
              <w:t xml:space="preserve"> </w:t>
            </w:r>
            <w:r>
              <w:rPr>
                <w:rFonts w:ascii="Bookman Old Style" w:hAnsi="Bookman Old Style"/>
                <w:b/>
                <w:color w:val="000000" w:themeColor="text1"/>
                <w:spacing w:val="-8"/>
                <w:w w:val="115"/>
                <w:sz w:val="24"/>
                <w:szCs w:val="24"/>
              </w:rPr>
              <w:t>TAX</w:t>
            </w:r>
          </w:p>
        </w:tc>
      </w:tr>
      <w:tr w:rsidR="001E01A8" w:rsidTr="001E01A8">
        <w:trPr>
          <w:trHeight w:val="318"/>
        </w:trPr>
        <w:tc>
          <w:tcPr>
            <w:tcW w:w="4111" w:type="dxa"/>
            <w:tcBorders>
              <w:top w:val="single" w:sz="4" w:space="0" w:color="auto"/>
              <w:left w:val="single" w:sz="4" w:space="0" w:color="auto"/>
              <w:bottom w:val="single" w:sz="4" w:space="0" w:color="auto"/>
              <w:right w:val="single" w:sz="4" w:space="0" w:color="auto"/>
            </w:tcBorders>
            <w:hideMark/>
          </w:tcPr>
          <w:p w:rsidR="001E01A8" w:rsidRDefault="001E01A8">
            <w:pPr>
              <w:pStyle w:val="TableParagraph"/>
              <w:spacing w:before="73" w:line="254" w:lineRule="auto"/>
              <w:ind w:left="80"/>
              <w:jc w:val="both"/>
              <w:rPr>
                <w:rFonts w:ascii="Bookman Old Style" w:hAnsi="Bookman Old Style"/>
                <w:color w:val="000000" w:themeColor="text1"/>
                <w:sz w:val="24"/>
                <w:szCs w:val="24"/>
              </w:rPr>
            </w:pPr>
            <w:r>
              <w:rPr>
                <w:rFonts w:ascii="Bookman Old Style" w:hAnsi="Bookman Old Style"/>
                <w:color w:val="000000" w:themeColor="text1"/>
                <w:spacing w:val="-9"/>
                <w:w w:val="115"/>
                <w:sz w:val="24"/>
                <w:szCs w:val="24"/>
              </w:rPr>
              <w:t>0</w:t>
            </w:r>
            <w:r>
              <w:rPr>
                <w:rFonts w:ascii="Bookman Old Style" w:hAnsi="Bookman Old Style"/>
                <w:color w:val="000000" w:themeColor="text1"/>
                <w:spacing w:val="-27"/>
                <w:w w:val="115"/>
                <w:sz w:val="24"/>
                <w:szCs w:val="24"/>
              </w:rPr>
              <w:t xml:space="preserve"> </w:t>
            </w:r>
            <w:r>
              <w:rPr>
                <w:rFonts w:ascii="Bookman Old Style" w:hAnsi="Bookman Old Style"/>
                <w:color w:val="000000" w:themeColor="text1"/>
                <w:spacing w:val="-9"/>
                <w:w w:val="115"/>
                <w:sz w:val="24"/>
                <w:szCs w:val="24"/>
              </w:rPr>
              <w:t>to</w:t>
            </w:r>
            <w:r>
              <w:rPr>
                <w:rFonts w:ascii="Bookman Old Style" w:hAnsi="Bookman Old Style"/>
                <w:color w:val="000000" w:themeColor="text1"/>
                <w:spacing w:val="-27"/>
                <w:w w:val="115"/>
                <w:sz w:val="24"/>
                <w:szCs w:val="24"/>
              </w:rPr>
              <w:t xml:space="preserve"> </w:t>
            </w:r>
            <w:r>
              <w:rPr>
                <w:rFonts w:ascii="Bookman Old Style" w:hAnsi="Bookman Old Style"/>
                <w:color w:val="000000" w:themeColor="text1"/>
                <w:spacing w:val="-9"/>
                <w:w w:val="115"/>
                <w:sz w:val="24"/>
                <w:szCs w:val="24"/>
              </w:rPr>
              <w:t>4,020,000</w:t>
            </w:r>
          </w:p>
        </w:tc>
        <w:tc>
          <w:tcPr>
            <w:tcW w:w="4889" w:type="dxa"/>
            <w:tcBorders>
              <w:top w:val="single" w:sz="4" w:space="0" w:color="auto"/>
              <w:left w:val="single" w:sz="4" w:space="0" w:color="auto"/>
              <w:bottom w:val="single" w:sz="4" w:space="0" w:color="auto"/>
              <w:right w:val="single" w:sz="4" w:space="0" w:color="auto"/>
            </w:tcBorders>
            <w:hideMark/>
          </w:tcPr>
          <w:p w:rsidR="001E01A8" w:rsidRDefault="001E01A8">
            <w:pPr>
              <w:pStyle w:val="TableParagraph"/>
              <w:spacing w:before="38" w:line="254" w:lineRule="auto"/>
              <w:jc w:val="both"/>
              <w:rPr>
                <w:rFonts w:ascii="Bookman Old Style" w:hAnsi="Bookman Old Style"/>
                <w:color w:val="000000" w:themeColor="text1"/>
                <w:sz w:val="24"/>
                <w:szCs w:val="24"/>
              </w:rPr>
            </w:pPr>
            <w:r>
              <w:rPr>
                <w:rFonts w:ascii="Bookman Old Style" w:hAnsi="Bookman Old Style"/>
                <w:color w:val="000000" w:themeColor="text1"/>
                <w:spacing w:val="-4"/>
                <w:w w:val="90"/>
                <w:sz w:val="24"/>
                <w:szCs w:val="24"/>
              </w:rPr>
              <w:t>CY</w:t>
            </w:r>
            <w:r>
              <w:rPr>
                <w:rFonts w:ascii="Bookman Old Style" w:hAnsi="Bookman Old Style"/>
                <w:color w:val="000000" w:themeColor="text1"/>
                <w:spacing w:val="-22"/>
                <w:w w:val="90"/>
                <w:sz w:val="24"/>
                <w:szCs w:val="24"/>
              </w:rPr>
              <w:t xml:space="preserve"> </w:t>
            </w:r>
            <w:r>
              <w:rPr>
                <w:rFonts w:ascii="Bookman Old Style" w:hAnsi="Bookman Old Style"/>
                <w:color w:val="000000" w:themeColor="text1"/>
                <w:spacing w:val="-3"/>
                <w:w w:val="90"/>
                <w:sz w:val="24"/>
                <w:szCs w:val="24"/>
              </w:rPr>
              <w:t>x</w:t>
            </w:r>
            <w:r>
              <w:rPr>
                <w:rFonts w:ascii="Bookman Old Style" w:hAnsi="Bookman Old Style"/>
                <w:color w:val="000000" w:themeColor="text1"/>
                <w:spacing w:val="-21"/>
                <w:w w:val="90"/>
                <w:sz w:val="24"/>
                <w:szCs w:val="24"/>
              </w:rPr>
              <w:t xml:space="preserve"> </w:t>
            </w:r>
            <w:r>
              <w:rPr>
                <w:rFonts w:ascii="Bookman Old Style" w:hAnsi="Bookman Old Style"/>
                <w:color w:val="000000" w:themeColor="text1"/>
                <w:spacing w:val="-3"/>
                <w:w w:val="90"/>
                <w:sz w:val="24"/>
                <w:szCs w:val="24"/>
              </w:rPr>
              <w:t>10%</w:t>
            </w:r>
          </w:p>
        </w:tc>
      </w:tr>
      <w:tr w:rsidR="001E01A8" w:rsidTr="001E01A8">
        <w:trPr>
          <w:trHeight w:val="318"/>
        </w:trPr>
        <w:tc>
          <w:tcPr>
            <w:tcW w:w="4111" w:type="dxa"/>
            <w:tcBorders>
              <w:top w:val="single" w:sz="4" w:space="0" w:color="auto"/>
              <w:left w:val="single" w:sz="4" w:space="0" w:color="auto"/>
              <w:bottom w:val="single" w:sz="4" w:space="0" w:color="auto"/>
              <w:right w:val="single" w:sz="4" w:space="0" w:color="auto"/>
            </w:tcBorders>
            <w:hideMark/>
          </w:tcPr>
          <w:p w:rsidR="001E01A8" w:rsidRDefault="001E01A8">
            <w:pPr>
              <w:pStyle w:val="TableParagraph"/>
              <w:spacing w:before="73" w:line="254" w:lineRule="auto"/>
              <w:ind w:left="80"/>
              <w:jc w:val="both"/>
              <w:rPr>
                <w:rFonts w:ascii="Bookman Old Style" w:hAnsi="Bookman Old Style"/>
                <w:color w:val="000000" w:themeColor="text1"/>
                <w:sz w:val="24"/>
                <w:szCs w:val="24"/>
              </w:rPr>
            </w:pPr>
            <w:r>
              <w:rPr>
                <w:rFonts w:ascii="Bookman Old Style" w:hAnsi="Bookman Old Style"/>
                <w:color w:val="000000" w:themeColor="text1"/>
                <w:spacing w:val="-7"/>
                <w:w w:val="110"/>
                <w:sz w:val="24"/>
                <w:szCs w:val="24"/>
              </w:rPr>
              <w:t>4,020,000</w:t>
            </w:r>
            <w:r>
              <w:rPr>
                <w:rFonts w:ascii="Bookman Old Style" w:hAnsi="Bookman Old Style"/>
                <w:color w:val="000000" w:themeColor="text1"/>
                <w:spacing w:val="-23"/>
                <w:w w:val="110"/>
                <w:sz w:val="24"/>
                <w:szCs w:val="24"/>
              </w:rPr>
              <w:t xml:space="preserve"> </w:t>
            </w:r>
            <w:r>
              <w:rPr>
                <w:rFonts w:ascii="Bookman Old Style" w:hAnsi="Bookman Old Style"/>
                <w:color w:val="000000" w:themeColor="text1"/>
                <w:spacing w:val="-6"/>
                <w:w w:val="110"/>
                <w:sz w:val="24"/>
                <w:szCs w:val="24"/>
              </w:rPr>
              <w:t>to</w:t>
            </w:r>
            <w:r>
              <w:rPr>
                <w:rFonts w:ascii="Bookman Old Style" w:hAnsi="Bookman Old Style"/>
                <w:color w:val="000000" w:themeColor="text1"/>
                <w:spacing w:val="-22"/>
                <w:w w:val="110"/>
                <w:sz w:val="24"/>
                <w:szCs w:val="24"/>
              </w:rPr>
              <w:t xml:space="preserve"> </w:t>
            </w:r>
            <w:r>
              <w:rPr>
                <w:rFonts w:ascii="Bookman Old Style" w:hAnsi="Bookman Old Style"/>
                <w:color w:val="000000" w:themeColor="text1"/>
                <w:spacing w:val="-6"/>
                <w:w w:val="110"/>
                <w:sz w:val="24"/>
                <w:szCs w:val="24"/>
              </w:rPr>
              <w:t>4,920,000</w:t>
            </w:r>
          </w:p>
        </w:tc>
        <w:tc>
          <w:tcPr>
            <w:tcW w:w="4889" w:type="dxa"/>
            <w:tcBorders>
              <w:top w:val="single" w:sz="4" w:space="0" w:color="auto"/>
              <w:left w:val="single" w:sz="4" w:space="0" w:color="auto"/>
              <w:bottom w:val="single" w:sz="4" w:space="0" w:color="auto"/>
              <w:right w:val="single" w:sz="4" w:space="0" w:color="auto"/>
            </w:tcBorders>
            <w:hideMark/>
          </w:tcPr>
          <w:p w:rsidR="001E01A8" w:rsidRDefault="001E01A8">
            <w:pPr>
              <w:pStyle w:val="TableParagraph"/>
              <w:spacing w:before="38" w:line="254" w:lineRule="auto"/>
              <w:jc w:val="both"/>
              <w:rPr>
                <w:rFonts w:ascii="Bookman Old Style" w:hAnsi="Bookman Old Style"/>
                <w:color w:val="000000" w:themeColor="text1"/>
                <w:sz w:val="24"/>
                <w:szCs w:val="24"/>
              </w:rPr>
            </w:pPr>
            <w:r>
              <w:rPr>
                <w:rFonts w:ascii="Bookman Old Style" w:hAnsi="Bookman Old Style"/>
                <w:color w:val="000000" w:themeColor="text1"/>
                <w:spacing w:val="-8"/>
                <w:sz w:val="24"/>
                <w:szCs w:val="24"/>
              </w:rPr>
              <w:t>(CY</w:t>
            </w:r>
            <w:r>
              <w:rPr>
                <w:rFonts w:ascii="Bookman Old Style" w:hAnsi="Bookman Old Style"/>
                <w:color w:val="000000" w:themeColor="text1"/>
                <w:spacing w:val="-28"/>
                <w:sz w:val="24"/>
                <w:szCs w:val="24"/>
              </w:rPr>
              <w:t xml:space="preserve"> </w:t>
            </w:r>
            <w:r>
              <w:rPr>
                <w:rFonts w:ascii="Bookman Old Style" w:hAnsi="Bookman Old Style"/>
                <w:color w:val="000000" w:themeColor="text1"/>
                <w:spacing w:val="-8"/>
                <w:sz w:val="24"/>
                <w:szCs w:val="24"/>
              </w:rPr>
              <w:t>–</w:t>
            </w:r>
            <w:r>
              <w:rPr>
                <w:rFonts w:ascii="Bookman Old Style" w:hAnsi="Bookman Old Style"/>
                <w:color w:val="000000" w:themeColor="text1"/>
                <w:spacing w:val="-28"/>
                <w:sz w:val="24"/>
                <w:szCs w:val="24"/>
              </w:rPr>
              <w:t xml:space="preserve"> </w:t>
            </w:r>
            <w:r>
              <w:rPr>
                <w:rFonts w:ascii="Bookman Old Style" w:hAnsi="Bookman Old Style"/>
                <w:color w:val="000000" w:themeColor="text1"/>
                <w:spacing w:val="-8"/>
                <w:sz w:val="24"/>
                <w:szCs w:val="24"/>
              </w:rPr>
              <w:t>4,020,000UGX)</w:t>
            </w:r>
            <w:r>
              <w:rPr>
                <w:rFonts w:ascii="Bookman Old Style" w:hAnsi="Bookman Old Style"/>
                <w:color w:val="000000" w:themeColor="text1"/>
                <w:spacing w:val="-28"/>
                <w:sz w:val="24"/>
                <w:szCs w:val="24"/>
              </w:rPr>
              <w:t xml:space="preserve"> </w:t>
            </w:r>
            <w:r>
              <w:rPr>
                <w:rFonts w:ascii="Bookman Old Style" w:hAnsi="Bookman Old Style"/>
                <w:color w:val="000000" w:themeColor="text1"/>
                <w:spacing w:val="-8"/>
                <w:sz w:val="24"/>
                <w:szCs w:val="24"/>
              </w:rPr>
              <w:t>x</w:t>
            </w:r>
            <w:r>
              <w:rPr>
                <w:rFonts w:ascii="Bookman Old Style" w:hAnsi="Bookman Old Style"/>
                <w:color w:val="000000" w:themeColor="text1"/>
                <w:spacing w:val="-28"/>
                <w:sz w:val="24"/>
                <w:szCs w:val="24"/>
              </w:rPr>
              <w:t xml:space="preserve"> </w:t>
            </w:r>
            <w:r>
              <w:rPr>
                <w:rFonts w:ascii="Bookman Old Style" w:hAnsi="Bookman Old Style"/>
                <w:color w:val="000000" w:themeColor="text1"/>
                <w:spacing w:val="-7"/>
                <w:sz w:val="24"/>
                <w:szCs w:val="24"/>
              </w:rPr>
              <w:t>20%</w:t>
            </w:r>
            <w:r>
              <w:rPr>
                <w:rFonts w:ascii="Bookman Old Style" w:hAnsi="Bookman Old Style"/>
                <w:color w:val="000000" w:themeColor="text1"/>
                <w:spacing w:val="-28"/>
                <w:sz w:val="24"/>
                <w:szCs w:val="24"/>
              </w:rPr>
              <w:t xml:space="preserve"> </w:t>
            </w:r>
            <w:r>
              <w:rPr>
                <w:rFonts w:ascii="Bookman Old Style" w:hAnsi="Bookman Old Style"/>
                <w:color w:val="000000" w:themeColor="text1"/>
                <w:spacing w:val="-7"/>
                <w:sz w:val="24"/>
                <w:szCs w:val="24"/>
              </w:rPr>
              <w:t>+</w:t>
            </w:r>
            <w:r>
              <w:rPr>
                <w:rFonts w:ascii="Bookman Old Style" w:hAnsi="Bookman Old Style"/>
                <w:color w:val="000000" w:themeColor="text1"/>
                <w:spacing w:val="-28"/>
                <w:sz w:val="24"/>
                <w:szCs w:val="24"/>
              </w:rPr>
              <w:t xml:space="preserve"> </w:t>
            </w:r>
            <w:r>
              <w:rPr>
                <w:rFonts w:ascii="Bookman Old Style" w:hAnsi="Bookman Old Style"/>
                <w:color w:val="000000" w:themeColor="text1"/>
                <w:spacing w:val="-7"/>
                <w:sz w:val="24"/>
                <w:szCs w:val="24"/>
              </w:rPr>
              <w:t>402,000UGX</w:t>
            </w:r>
          </w:p>
        </w:tc>
      </w:tr>
      <w:tr w:rsidR="001E01A8" w:rsidTr="001E01A8">
        <w:trPr>
          <w:trHeight w:val="318"/>
        </w:trPr>
        <w:tc>
          <w:tcPr>
            <w:tcW w:w="4111" w:type="dxa"/>
            <w:tcBorders>
              <w:top w:val="single" w:sz="4" w:space="0" w:color="auto"/>
              <w:left w:val="single" w:sz="4" w:space="0" w:color="auto"/>
              <w:bottom w:val="single" w:sz="4" w:space="0" w:color="auto"/>
              <w:right w:val="single" w:sz="4" w:space="0" w:color="auto"/>
            </w:tcBorders>
            <w:hideMark/>
          </w:tcPr>
          <w:p w:rsidR="001E01A8" w:rsidRDefault="001E01A8">
            <w:pPr>
              <w:pStyle w:val="TableParagraph"/>
              <w:spacing w:before="73" w:line="254" w:lineRule="auto"/>
              <w:ind w:left="80"/>
              <w:jc w:val="both"/>
              <w:rPr>
                <w:rFonts w:ascii="Bookman Old Style" w:hAnsi="Bookman Old Style"/>
                <w:color w:val="000000" w:themeColor="text1"/>
                <w:sz w:val="24"/>
                <w:szCs w:val="24"/>
              </w:rPr>
            </w:pPr>
            <w:r>
              <w:rPr>
                <w:rFonts w:ascii="Bookman Old Style" w:hAnsi="Bookman Old Style"/>
                <w:color w:val="000000" w:themeColor="text1"/>
                <w:spacing w:val="-8"/>
                <w:w w:val="110"/>
                <w:sz w:val="24"/>
                <w:szCs w:val="24"/>
              </w:rPr>
              <w:t>4,920,000</w:t>
            </w:r>
            <w:r>
              <w:rPr>
                <w:rFonts w:ascii="Bookman Old Style" w:hAnsi="Bookman Old Style"/>
                <w:color w:val="000000" w:themeColor="text1"/>
                <w:spacing w:val="-23"/>
                <w:w w:val="110"/>
                <w:sz w:val="24"/>
                <w:szCs w:val="24"/>
              </w:rPr>
              <w:t xml:space="preserve"> </w:t>
            </w:r>
            <w:r>
              <w:rPr>
                <w:rFonts w:ascii="Bookman Old Style" w:hAnsi="Bookman Old Style"/>
                <w:color w:val="000000" w:themeColor="text1"/>
                <w:spacing w:val="-7"/>
                <w:w w:val="110"/>
                <w:sz w:val="24"/>
                <w:szCs w:val="24"/>
              </w:rPr>
              <w:t>to</w:t>
            </w:r>
            <w:r>
              <w:rPr>
                <w:rFonts w:ascii="Bookman Old Style" w:hAnsi="Bookman Old Style"/>
                <w:color w:val="000000" w:themeColor="text1"/>
                <w:spacing w:val="-23"/>
                <w:w w:val="110"/>
                <w:sz w:val="24"/>
                <w:szCs w:val="24"/>
              </w:rPr>
              <w:t xml:space="preserve"> </w:t>
            </w:r>
            <w:r>
              <w:rPr>
                <w:rFonts w:ascii="Bookman Old Style" w:hAnsi="Bookman Old Style"/>
                <w:color w:val="000000" w:themeColor="text1"/>
                <w:spacing w:val="-7"/>
                <w:w w:val="110"/>
                <w:sz w:val="24"/>
                <w:szCs w:val="24"/>
              </w:rPr>
              <w:t>120,000,000</w:t>
            </w:r>
          </w:p>
        </w:tc>
        <w:tc>
          <w:tcPr>
            <w:tcW w:w="4889" w:type="dxa"/>
            <w:tcBorders>
              <w:top w:val="single" w:sz="4" w:space="0" w:color="auto"/>
              <w:left w:val="single" w:sz="4" w:space="0" w:color="auto"/>
              <w:bottom w:val="single" w:sz="4" w:space="0" w:color="auto"/>
              <w:right w:val="single" w:sz="4" w:space="0" w:color="auto"/>
            </w:tcBorders>
            <w:hideMark/>
          </w:tcPr>
          <w:p w:rsidR="001E01A8" w:rsidRDefault="001E01A8">
            <w:pPr>
              <w:pStyle w:val="TableParagraph"/>
              <w:spacing w:before="38" w:line="254" w:lineRule="auto"/>
              <w:jc w:val="both"/>
              <w:rPr>
                <w:rFonts w:ascii="Bookman Old Style" w:hAnsi="Bookman Old Style"/>
                <w:color w:val="000000" w:themeColor="text1"/>
                <w:sz w:val="24"/>
                <w:szCs w:val="24"/>
              </w:rPr>
            </w:pPr>
            <w:r>
              <w:rPr>
                <w:rFonts w:ascii="Bookman Old Style" w:hAnsi="Bookman Old Style"/>
                <w:color w:val="000000" w:themeColor="text1"/>
                <w:spacing w:val="-3"/>
                <w:w w:val="95"/>
                <w:sz w:val="24"/>
                <w:szCs w:val="24"/>
              </w:rPr>
              <w:t>(CY</w:t>
            </w:r>
            <w:r>
              <w:rPr>
                <w:rFonts w:ascii="Bookman Old Style" w:hAnsi="Bookman Old Style"/>
                <w:color w:val="000000" w:themeColor="text1"/>
                <w:spacing w:val="-24"/>
                <w:w w:val="95"/>
                <w:sz w:val="24"/>
                <w:szCs w:val="24"/>
              </w:rPr>
              <w:t xml:space="preserve"> </w:t>
            </w:r>
            <w:r>
              <w:rPr>
                <w:rFonts w:ascii="Bookman Old Style" w:hAnsi="Bookman Old Style"/>
                <w:color w:val="000000" w:themeColor="text1"/>
                <w:spacing w:val="-3"/>
                <w:w w:val="95"/>
                <w:sz w:val="24"/>
                <w:szCs w:val="24"/>
              </w:rPr>
              <w:t>–</w:t>
            </w:r>
            <w:r>
              <w:rPr>
                <w:rFonts w:ascii="Bookman Old Style" w:hAnsi="Bookman Old Style"/>
                <w:color w:val="000000" w:themeColor="text1"/>
                <w:spacing w:val="-24"/>
                <w:w w:val="95"/>
                <w:sz w:val="24"/>
                <w:szCs w:val="24"/>
              </w:rPr>
              <w:t xml:space="preserve"> </w:t>
            </w:r>
            <w:r>
              <w:rPr>
                <w:rFonts w:ascii="Bookman Old Style" w:hAnsi="Bookman Old Style"/>
                <w:color w:val="000000" w:themeColor="text1"/>
                <w:spacing w:val="-3"/>
                <w:w w:val="95"/>
                <w:sz w:val="24"/>
                <w:szCs w:val="24"/>
              </w:rPr>
              <w:t>4,920,000UGX)</w:t>
            </w:r>
            <w:r>
              <w:rPr>
                <w:rFonts w:ascii="Bookman Old Style" w:hAnsi="Bookman Old Style"/>
                <w:color w:val="000000" w:themeColor="text1"/>
                <w:spacing w:val="-24"/>
                <w:w w:val="95"/>
                <w:sz w:val="24"/>
                <w:szCs w:val="24"/>
              </w:rPr>
              <w:t xml:space="preserve"> </w:t>
            </w:r>
            <w:r>
              <w:rPr>
                <w:rFonts w:ascii="Bookman Old Style" w:hAnsi="Bookman Old Style"/>
                <w:color w:val="000000" w:themeColor="text1"/>
                <w:spacing w:val="-3"/>
                <w:w w:val="95"/>
                <w:sz w:val="24"/>
                <w:szCs w:val="24"/>
              </w:rPr>
              <w:t>x</w:t>
            </w:r>
            <w:r>
              <w:rPr>
                <w:rFonts w:ascii="Bookman Old Style" w:hAnsi="Bookman Old Style"/>
                <w:color w:val="000000" w:themeColor="text1"/>
                <w:spacing w:val="-24"/>
                <w:w w:val="95"/>
                <w:sz w:val="24"/>
                <w:szCs w:val="24"/>
              </w:rPr>
              <w:t xml:space="preserve"> </w:t>
            </w:r>
            <w:r>
              <w:rPr>
                <w:rFonts w:ascii="Bookman Old Style" w:hAnsi="Bookman Old Style"/>
                <w:color w:val="000000" w:themeColor="text1"/>
                <w:spacing w:val="-3"/>
                <w:w w:val="95"/>
                <w:sz w:val="24"/>
                <w:szCs w:val="24"/>
              </w:rPr>
              <w:t>30%</w:t>
            </w:r>
            <w:r>
              <w:rPr>
                <w:rFonts w:ascii="Bookman Old Style" w:hAnsi="Bookman Old Style"/>
                <w:color w:val="000000" w:themeColor="text1"/>
                <w:spacing w:val="-23"/>
                <w:w w:val="95"/>
                <w:sz w:val="24"/>
                <w:szCs w:val="24"/>
              </w:rPr>
              <w:t xml:space="preserve"> </w:t>
            </w:r>
            <w:r>
              <w:rPr>
                <w:rFonts w:ascii="Bookman Old Style" w:hAnsi="Bookman Old Style"/>
                <w:color w:val="000000" w:themeColor="text1"/>
                <w:spacing w:val="-3"/>
                <w:w w:val="95"/>
                <w:sz w:val="24"/>
                <w:szCs w:val="24"/>
              </w:rPr>
              <w:t>+</w:t>
            </w:r>
            <w:r>
              <w:rPr>
                <w:rFonts w:ascii="Bookman Old Style" w:hAnsi="Bookman Old Style"/>
                <w:color w:val="000000" w:themeColor="text1"/>
                <w:spacing w:val="-24"/>
                <w:w w:val="95"/>
                <w:sz w:val="24"/>
                <w:szCs w:val="24"/>
              </w:rPr>
              <w:t xml:space="preserve"> </w:t>
            </w:r>
            <w:r>
              <w:rPr>
                <w:rFonts w:ascii="Bookman Old Style" w:hAnsi="Bookman Old Style"/>
                <w:color w:val="000000" w:themeColor="text1"/>
                <w:spacing w:val="-3"/>
                <w:w w:val="95"/>
                <w:sz w:val="24"/>
                <w:szCs w:val="24"/>
              </w:rPr>
              <w:t>582,000UGX</w:t>
            </w:r>
          </w:p>
        </w:tc>
      </w:tr>
      <w:tr w:rsidR="001E01A8" w:rsidTr="001E01A8">
        <w:trPr>
          <w:trHeight w:val="584"/>
        </w:trPr>
        <w:tc>
          <w:tcPr>
            <w:tcW w:w="4111" w:type="dxa"/>
            <w:tcBorders>
              <w:top w:val="single" w:sz="4" w:space="0" w:color="auto"/>
              <w:left w:val="single" w:sz="4" w:space="0" w:color="auto"/>
              <w:bottom w:val="single" w:sz="4" w:space="0" w:color="auto"/>
              <w:right w:val="single" w:sz="4" w:space="0" w:color="auto"/>
            </w:tcBorders>
            <w:hideMark/>
          </w:tcPr>
          <w:p w:rsidR="001E01A8" w:rsidRDefault="001E01A8">
            <w:pPr>
              <w:pStyle w:val="TableParagraph"/>
              <w:spacing w:before="73" w:line="254" w:lineRule="auto"/>
              <w:ind w:left="80"/>
              <w:jc w:val="both"/>
              <w:rPr>
                <w:rFonts w:ascii="Bookman Old Style" w:hAnsi="Bookman Old Style"/>
                <w:color w:val="000000" w:themeColor="text1"/>
                <w:sz w:val="24"/>
                <w:szCs w:val="24"/>
              </w:rPr>
            </w:pPr>
            <w:r>
              <w:rPr>
                <w:rFonts w:ascii="Bookman Old Style" w:hAnsi="Bookman Old Style"/>
                <w:color w:val="000000" w:themeColor="text1"/>
                <w:spacing w:val="-7"/>
                <w:w w:val="110"/>
                <w:sz w:val="24"/>
                <w:szCs w:val="24"/>
              </w:rPr>
              <w:t>Above</w:t>
            </w:r>
            <w:r>
              <w:rPr>
                <w:rFonts w:ascii="Bookman Old Style" w:hAnsi="Bookman Old Style"/>
                <w:color w:val="000000" w:themeColor="text1"/>
                <w:spacing w:val="-25"/>
                <w:w w:val="110"/>
                <w:sz w:val="24"/>
                <w:szCs w:val="24"/>
              </w:rPr>
              <w:t xml:space="preserve"> </w:t>
            </w:r>
            <w:r>
              <w:rPr>
                <w:rFonts w:ascii="Bookman Old Style" w:hAnsi="Bookman Old Style"/>
                <w:color w:val="000000" w:themeColor="text1"/>
                <w:spacing w:val="-7"/>
                <w:w w:val="110"/>
                <w:sz w:val="24"/>
                <w:szCs w:val="24"/>
              </w:rPr>
              <w:t>120,000,000</w:t>
            </w:r>
          </w:p>
        </w:tc>
        <w:tc>
          <w:tcPr>
            <w:tcW w:w="4889" w:type="dxa"/>
            <w:tcBorders>
              <w:top w:val="single" w:sz="4" w:space="0" w:color="auto"/>
              <w:left w:val="single" w:sz="4" w:space="0" w:color="auto"/>
              <w:bottom w:val="single" w:sz="4" w:space="0" w:color="auto"/>
              <w:right w:val="single" w:sz="4" w:space="0" w:color="auto"/>
            </w:tcBorders>
            <w:hideMark/>
          </w:tcPr>
          <w:p w:rsidR="001E01A8" w:rsidRDefault="001E01A8">
            <w:pPr>
              <w:pStyle w:val="TableParagraph"/>
              <w:spacing w:before="65" w:line="228" w:lineRule="auto"/>
              <w:jc w:val="both"/>
              <w:rPr>
                <w:rFonts w:ascii="Bookman Old Style" w:hAnsi="Bookman Old Style"/>
                <w:color w:val="000000" w:themeColor="text1"/>
                <w:sz w:val="24"/>
                <w:szCs w:val="24"/>
              </w:rPr>
            </w:pPr>
            <w:r>
              <w:rPr>
                <w:rFonts w:ascii="Bookman Old Style" w:hAnsi="Bookman Old Style"/>
                <w:color w:val="000000" w:themeColor="text1"/>
                <w:spacing w:val="-8"/>
                <w:sz w:val="24"/>
                <w:szCs w:val="24"/>
              </w:rPr>
              <w:t>[(CY</w:t>
            </w:r>
            <w:r>
              <w:rPr>
                <w:rFonts w:ascii="Bookman Old Style" w:hAnsi="Bookman Old Style"/>
                <w:color w:val="000000" w:themeColor="text1"/>
                <w:spacing w:val="-27"/>
                <w:sz w:val="24"/>
                <w:szCs w:val="24"/>
              </w:rPr>
              <w:t xml:space="preserve"> </w:t>
            </w:r>
            <w:r>
              <w:rPr>
                <w:rFonts w:ascii="Bookman Old Style" w:hAnsi="Bookman Old Style"/>
                <w:color w:val="000000" w:themeColor="text1"/>
                <w:spacing w:val="-8"/>
                <w:sz w:val="24"/>
                <w:szCs w:val="24"/>
              </w:rPr>
              <w:t>–</w:t>
            </w:r>
            <w:r>
              <w:rPr>
                <w:rFonts w:ascii="Bookman Old Style" w:hAnsi="Bookman Old Style"/>
                <w:color w:val="000000" w:themeColor="text1"/>
                <w:spacing w:val="-27"/>
                <w:sz w:val="24"/>
                <w:szCs w:val="24"/>
              </w:rPr>
              <w:t xml:space="preserve"> </w:t>
            </w:r>
            <w:r>
              <w:rPr>
                <w:rFonts w:ascii="Bookman Old Style" w:hAnsi="Bookman Old Style"/>
                <w:color w:val="000000" w:themeColor="text1"/>
                <w:spacing w:val="-8"/>
                <w:sz w:val="24"/>
                <w:szCs w:val="24"/>
              </w:rPr>
              <w:t>4,920,000UGX)</w:t>
            </w:r>
            <w:r>
              <w:rPr>
                <w:rFonts w:ascii="Bookman Old Style" w:hAnsi="Bookman Old Style"/>
                <w:color w:val="000000" w:themeColor="text1"/>
                <w:spacing w:val="-27"/>
                <w:sz w:val="24"/>
                <w:szCs w:val="24"/>
              </w:rPr>
              <w:t xml:space="preserve"> </w:t>
            </w:r>
            <w:r>
              <w:rPr>
                <w:rFonts w:ascii="Bookman Old Style" w:hAnsi="Bookman Old Style"/>
                <w:color w:val="000000" w:themeColor="text1"/>
                <w:spacing w:val="-8"/>
                <w:sz w:val="24"/>
                <w:szCs w:val="24"/>
              </w:rPr>
              <w:t>x</w:t>
            </w:r>
            <w:r>
              <w:rPr>
                <w:rFonts w:ascii="Bookman Old Style" w:hAnsi="Bookman Old Style"/>
                <w:color w:val="000000" w:themeColor="text1"/>
                <w:spacing w:val="-26"/>
                <w:sz w:val="24"/>
                <w:szCs w:val="24"/>
              </w:rPr>
              <w:t xml:space="preserve"> </w:t>
            </w:r>
            <w:r>
              <w:rPr>
                <w:rFonts w:ascii="Bookman Old Style" w:hAnsi="Bookman Old Style"/>
                <w:color w:val="000000" w:themeColor="text1"/>
                <w:spacing w:val="-8"/>
                <w:sz w:val="24"/>
                <w:szCs w:val="24"/>
              </w:rPr>
              <w:t>30%</w:t>
            </w:r>
            <w:r>
              <w:rPr>
                <w:rFonts w:ascii="Bookman Old Style" w:hAnsi="Bookman Old Style"/>
                <w:color w:val="000000" w:themeColor="text1"/>
                <w:spacing w:val="-27"/>
                <w:sz w:val="24"/>
                <w:szCs w:val="24"/>
              </w:rPr>
              <w:t xml:space="preserve"> </w:t>
            </w:r>
            <w:r>
              <w:rPr>
                <w:rFonts w:ascii="Bookman Old Style" w:hAnsi="Bookman Old Style"/>
                <w:color w:val="000000" w:themeColor="text1"/>
                <w:spacing w:val="-7"/>
                <w:sz w:val="24"/>
                <w:szCs w:val="24"/>
              </w:rPr>
              <w:t>+</w:t>
            </w:r>
            <w:r>
              <w:rPr>
                <w:rFonts w:ascii="Bookman Old Style" w:hAnsi="Bookman Old Style"/>
                <w:color w:val="000000" w:themeColor="text1"/>
                <w:spacing w:val="-27"/>
                <w:sz w:val="24"/>
                <w:szCs w:val="24"/>
              </w:rPr>
              <w:t xml:space="preserve"> </w:t>
            </w:r>
            <w:r>
              <w:rPr>
                <w:rFonts w:ascii="Bookman Old Style" w:hAnsi="Bookman Old Style"/>
                <w:color w:val="000000" w:themeColor="text1"/>
                <w:spacing w:val="-7"/>
                <w:sz w:val="24"/>
                <w:szCs w:val="24"/>
              </w:rPr>
              <w:t>582,000UGX]</w:t>
            </w:r>
            <w:r>
              <w:rPr>
                <w:rFonts w:ascii="Bookman Old Style" w:hAnsi="Bookman Old Style"/>
                <w:color w:val="000000" w:themeColor="text1"/>
                <w:spacing w:val="-17"/>
                <w:sz w:val="24"/>
                <w:szCs w:val="24"/>
              </w:rPr>
              <w:t xml:space="preserve"> </w:t>
            </w:r>
            <w:proofErr w:type="gramStart"/>
            <w:r>
              <w:rPr>
                <w:rFonts w:ascii="Bookman Old Style" w:hAnsi="Bookman Old Style"/>
                <w:color w:val="000000" w:themeColor="text1"/>
                <w:spacing w:val="-7"/>
                <w:sz w:val="24"/>
                <w:szCs w:val="24"/>
              </w:rPr>
              <w:t>+[</w:t>
            </w:r>
            <w:proofErr w:type="gramEnd"/>
            <w:r>
              <w:rPr>
                <w:rFonts w:ascii="Bookman Old Style" w:hAnsi="Bookman Old Style"/>
                <w:color w:val="000000" w:themeColor="text1"/>
                <w:spacing w:val="-7"/>
                <w:sz w:val="24"/>
                <w:szCs w:val="24"/>
              </w:rPr>
              <w:t>(CY</w:t>
            </w:r>
            <w:r>
              <w:rPr>
                <w:rFonts w:ascii="Bookman Old Style" w:hAnsi="Bookman Old Style"/>
                <w:color w:val="000000" w:themeColor="text1"/>
                <w:spacing w:val="-27"/>
                <w:sz w:val="24"/>
                <w:szCs w:val="24"/>
              </w:rPr>
              <w:t xml:space="preserve"> </w:t>
            </w:r>
            <w:r>
              <w:rPr>
                <w:rFonts w:ascii="Bookman Old Style" w:hAnsi="Bookman Old Style"/>
                <w:color w:val="000000" w:themeColor="text1"/>
                <w:spacing w:val="-7"/>
                <w:sz w:val="24"/>
                <w:szCs w:val="24"/>
              </w:rPr>
              <w:t>–</w:t>
            </w:r>
            <w:r>
              <w:rPr>
                <w:rFonts w:ascii="Bookman Old Style" w:hAnsi="Bookman Old Style"/>
                <w:color w:val="000000" w:themeColor="text1"/>
                <w:spacing w:val="-60"/>
                <w:sz w:val="24"/>
                <w:szCs w:val="24"/>
              </w:rPr>
              <w:t xml:space="preserve"> </w:t>
            </w:r>
            <w:r>
              <w:rPr>
                <w:rFonts w:ascii="Bookman Old Style" w:hAnsi="Bookman Old Style"/>
                <w:color w:val="000000" w:themeColor="text1"/>
                <w:spacing w:val="-7"/>
                <w:w w:val="95"/>
                <w:sz w:val="24"/>
                <w:szCs w:val="24"/>
              </w:rPr>
              <w:t>120,000,000UGX)</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6"/>
                <w:w w:val="95"/>
                <w:sz w:val="24"/>
                <w:szCs w:val="24"/>
              </w:rPr>
              <w:t>x</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6"/>
                <w:w w:val="95"/>
                <w:sz w:val="24"/>
                <w:szCs w:val="24"/>
              </w:rPr>
              <w:t>10%]</w:t>
            </w:r>
          </w:p>
        </w:tc>
      </w:tr>
    </w:tbl>
    <w:p w:rsidR="001E01A8" w:rsidRDefault="001E01A8" w:rsidP="001E01A8">
      <w:pPr>
        <w:jc w:val="both"/>
        <w:rPr>
          <w:rFonts w:ascii="Bookman Old Style" w:hAnsi="Bookman Old Style"/>
          <w:b/>
          <w:w w:val="115"/>
          <w:sz w:val="24"/>
          <w:szCs w:val="24"/>
        </w:rPr>
      </w:pPr>
      <w:r>
        <w:rPr>
          <w:rFonts w:ascii="Bookman Old Style" w:hAnsi="Bookman Old Style"/>
          <w:b/>
          <w:w w:val="115"/>
          <w:sz w:val="24"/>
          <w:szCs w:val="24"/>
        </w:rPr>
        <w:t>Value Added Tax (VAT)</w:t>
      </w:r>
    </w:p>
    <w:p w:rsidR="001E01A8" w:rsidRDefault="001E01A8" w:rsidP="001E01A8">
      <w:pPr>
        <w:jc w:val="both"/>
        <w:rPr>
          <w:rFonts w:ascii="Bookman Old Style" w:hAnsi="Bookman Old Style"/>
          <w:w w:val="115"/>
          <w:sz w:val="24"/>
          <w:szCs w:val="24"/>
        </w:rPr>
      </w:pPr>
      <w:r>
        <w:rPr>
          <w:rFonts w:ascii="Bookman Old Style" w:hAnsi="Bookman Old Style"/>
          <w:w w:val="115"/>
          <w:sz w:val="24"/>
          <w:szCs w:val="24"/>
        </w:rPr>
        <w:t>VAT is a consumption tax charged at a rate of 18% on all supplies made by taxable persons i.e. persons registered or required to register for VAT purposes. The threshold for VAT registration is an annual turnover of over 150 million, or 37.5 million in the first 3 consecutive months.</w:t>
      </w:r>
    </w:p>
    <w:p w:rsidR="001E01A8" w:rsidRDefault="001E01A8" w:rsidP="001E01A8">
      <w:pPr>
        <w:jc w:val="both"/>
        <w:rPr>
          <w:rFonts w:ascii="Bookman Old Style" w:hAnsi="Bookman Old Style" w:cs="Segoe UI"/>
          <w:color w:val="000000" w:themeColor="text1"/>
          <w:sz w:val="24"/>
          <w:szCs w:val="24"/>
          <w:lang w:val="en-UG"/>
        </w:rPr>
      </w:pPr>
      <w:r>
        <w:rPr>
          <w:rFonts w:ascii="Bookman Old Style" w:hAnsi="Bookman Old Style" w:cs="Segoe UI"/>
          <w:color w:val="0070C0"/>
          <w:sz w:val="24"/>
          <w:szCs w:val="24"/>
          <w:u w:val="single"/>
        </w:rPr>
        <w:t>Click here</w:t>
      </w:r>
      <w:r>
        <w:rPr>
          <w:rFonts w:ascii="Bookman Old Style" w:hAnsi="Bookman Old Style" w:cs="Segoe UI"/>
          <w:color w:val="0070C0"/>
          <w:sz w:val="24"/>
          <w:szCs w:val="24"/>
        </w:rPr>
        <w:t xml:space="preserve"> </w:t>
      </w:r>
      <w:r>
        <w:rPr>
          <w:rFonts w:ascii="Bookman Old Style" w:hAnsi="Bookman Old Style" w:cs="Segoe UI"/>
          <w:color w:val="000000" w:themeColor="text1"/>
          <w:sz w:val="24"/>
          <w:szCs w:val="24"/>
        </w:rPr>
        <w:t>to register for VAT</w:t>
      </w:r>
    </w:p>
    <w:p w:rsidR="001E01A8" w:rsidRDefault="001E01A8" w:rsidP="001E01A8">
      <w:pPr>
        <w:jc w:val="both"/>
        <w:rPr>
          <w:rFonts w:ascii="Bookman Old Style" w:hAnsi="Bookman Old Style" w:cs="Segoe UI"/>
          <w:color w:val="000000" w:themeColor="text1"/>
          <w:sz w:val="24"/>
          <w:szCs w:val="24"/>
        </w:rPr>
      </w:pPr>
      <w:r>
        <w:rPr>
          <w:rFonts w:ascii="Bookman Old Style" w:hAnsi="Bookman Old Style" w:cs="Segoe UI"/>
          <w:b/>
          <w:color w:val="000000" w:themeColor="text1"/>
          <w:sz w:val="24"/>
          <w:szCs w:val="24"/>
        </w:rPr>
        <w:t>Please note</w:t>
      </w:r>
    </w:p>
    <w:p w:rsidR="001E01A8" w:rsidRDefault="001E01A8" w:rsidP="001E01A8">
      <w:pPr>
        <w:jc w:val="both"/>
        <w:rPr>
          <w:rFonts w:ascii="Bookman Old Style" w:hAnsi="Bookman Old Style" w:cs="Segoe UI"/>
          <w:color w:val="000000" w:themeColor="text1"/>
          <w:sz w:val="24"/>
          <w:szCs w:val="24"/>
        </w:rPr>
      </w:pPr>
      <w:r>
        <w:rPr>
          <w:rFonts w:ascii="Bookman Old Style" w:hAnsi="Bookman Old Style" w:cs="Segoe UI"/>
          <w:color w:val="000000" w:themeColor="text1"/>
          <w:sz w:val="24"/>
          <w:szCs w:val="24"/>
        </w:rPr>
        <w:t xml:space="preserve">All VAT registered taxpayers are obliged to register for EFRIS and issue e-invoices </w:t>
      </w:r>
    </w:p>
    <w:p w:rsidR="001E01A8" w:rsidRDefault="001E01A8" w:rsidP="001E01A8">
      <w:pPr>
        <w:jc w:val="both"/>
        <w:rPr>
          <w:rFonts w:ascii="Bookman Old Style" w:hAnsi="Bookman Old Style"/>
          <w:spacing w:val="-9"/>
          <w:w w:val="105"/>
          <w:sz w:val="24"/>
          <w:szCs w:val="24"/>
        </w:rPr>
      </w:pPr>
      <w:r>
        <w:rPr>
          <w:rFonts w:ascii="Bookman Old Style" w:hAnsi="Bookman Old Style"/>
          <w:color w:val="0070C0"/>
          <w:sz w:val="24"/>
          <w:szCs w:val="24"/>
          <w:u w:val="single"/>
        </w:rPr>
        <w:t>Click here</w:t>
      </w:r>
      <w:r>
        <w:rPr>
          <w:rFonts w:ascii="Bookman Old Style" w:hAnsi="Bookman Old Style"/>
          <w:color w:val="0070C0"/>
          <w:sz w:val="24"/>
          <w:szCs w:val="24"/>
        </w:rPr>
        <w:t xml:space="preserve"> </w:t>
      </w:r>
      <w:r>
        <w:rPr>
          <w:rFonts w:ascii="Bookman Old Style" w:hAnsi="Bookman Old Style"/>
          <w:sz w:val="24"/>
          <w:szCs w:val="24"/>
        </w:rPr>
        <w:t>for information on how to register for EFRIS</w:t>
      </w:r>
      <w:r>
        <w:rPr>
          <w:rFonts w:ascii="Bookman Old Style" w:hAnsi="Bookman Old Style"/>
          <w:spacing w:val="-9"/>
          <w:w w:val="105"/>
          <w:sz w:val="24"/>
          <w:szCs w:val="24"/>
        </w:rPr>
        <w:t xml:space="preserve"> </w:t>
      </w:r>
    </w:p>
    <w:p w:rsidR="001E01A8" w:rsidRDefault="001E01A8" w:rsidP="001E01A8">
      <w:pPr>
        <w:jc w:val="both"/>
        <w:rPr>
          <w:rFonts w:ascii="Bookman Old Style" w:hAnsi="Bookman Old Style"/>
          <w:b/>
          <w:sz w:val="24"/>
          <w:szCs w:val="24"/>
        </w:rPr>
      </w:pPr>
      <w:r>
        <w:rPr>
          <w:rFonts w:ascii="Bookman Old Style" w:hAnsi="Bookman Old Style"/>
          <w:b/>
          <w:spacing w:val="-9"/>
          <w:w w:val="105"/>
          <w:sz w:val="24"/>
          <w:szCs w:val="24"/>
        </w:rPr>
        <w:t>LOCAL</w:t>
      </w:r>
      <w:r>
        <w:rPr>
          <w:rFonts w:ascii="Bookman Old Style" w:hAnsi="Bookman Old Style"/>
          <w:b/>
          <w:spacing w:val="-16"/>
          <w:w w:val="105"/>
          <w:sz w:val="24"/>
          <w:szCs w:val="24"/>
        </w:rPr>
        <w:t xml:space="preserve"> </w:t>
      </w:r>
      <w:r>
        <w:rPr>
          <w:rFonts w:ascii="Bookman Old Style" w:hAnsi="Bookman Old Style"/>
          <w:b/>
          <w:w w:val="105"/>
          <w:sz w:val="24"/>
          <w:szCs w:val="24"/>
        </w:rPr>
        <w:t>EXCISE</w:t>
      </w:r>
      <w:r>
        <w:rPr>
          <w:rFonts w:ascii="Bookman Old Style" w:hAnsi="Bookman Old Style"/>
          <w:b/>
          <w:spacing w:val="-15"/>
          <w:w w:val="105"/>
          <w:sz w:val="24"/>
          <w:szCs w:val="24"/>
        </w:rPr>
        <w:t xml:space="preserve"> </w:t>
      </w:r>
      <w:r>
        <w:rPr>
          <w:rFonts w:ascii="Bookman Old Style" w:hAnsi="Bookman Old Style"/>
          <w:b/>
          <w:w w:val="105"/>
          <w:sz w:val="24"/>
          <w:szCs w:val="24"/>
        </w:rPr>
        <w:t>DUTY</w:t>
      </w:r>
    </w:p>
    <w:p w:rsidR="001E01A8" w:rsidRDefault="001E01A8" w:rsidP="001E01A8">
      <w:pPr>
        <w:pStyle w:val="BodyText"/>
        <w:spacing w:before="68" w:line="360" w:lineRule="auto"/>
        <w:ind w:left="0" w:right="715"/>
        <w:jc w:val="both"/>
        <w:rPr>
          <w:rFonts w:ascii="Bookman Old Style" w:hAnsi="Bookman Old Style"/>
          <w:color w:val="000000" w:themeColor="text1"/>
          <w:spacing w:val="-5"/>
          <w:w w:val="95"/>
          <w:sz w:val="24"/>
          <w:szCs w:val="24"/>
        </w:rPr>
      </w:pPr>
      <w:r>
        <w:rPr>
          <w:rFonts w:ascii="Bookman Old Style" w:hAnsi="Bookman Old Style"/>
          <w:color w:val="000000" w:themeColor="text1"/>
          <w:spacing w:val="-6"/>
          <w:sz w:val="24"/>
          <w:szCs w:val="24"/>
        </w:rPr>
        <w:t xml:space="preserve">This is a tax that </w:t>
      </w:r>
      <w:r>
        <w:rPr>
          <w:rFonts w:ascii="Bookman Old Style" w:hAnsi="Bookman Old Style"/>
          <w:color w:val="000000" w:themeColor="text1"/>
          <w:spacing w:val="-5"/>
          <w:sz w:val="24"/>
          <w:szCs w:val="24"/>
        </w:rPr>
        <w:t>is imposed on specified imported or locally manufactured goods,</w:t>
      </w:r>
      <w:r>
        <w:rPr>
          <w:rFonts w:ascii="Bookman Old Style" w:hAnsi="Bookman Old Style"/>
          <w:color w:val="000000" w:themeColor="text1"/>
          <w:spacing w:val="-4"/>
          <w:sz w:val="24"/>
          <w:szCs w:val="24"/>
        </w:rPr>
        <w:t xml:space="preserve"> </w:t>
      </w:r>
      <w:r>
        <w:rPr>
          <w:rFonts w:ascii="Bookman Old Style" w:hAnsi="Bookman Old Style"/>
          <w:color w:val="000000" w:themeColor="text1"/>
          <w:spacing w:val="-5"/>
          <w:w w:val="95"/>
          <w:sz w:val="24"/>
          <w:szCs w:val="24"/>
        </w:rPr>
        <w:t>and</w:t>
      </w:r>
      <w:r>
        <w:rPr>
          <w:rFonts w:ascii="Bookman Old Style" w:hAnsi="Bookman Old Style"/>
          <w:color w:val="000000" w:themeColor="text1"/>
          <w:spacing w:val="-25"/>
          <w:w w:val="95"/>
          <w:sz w:val="24"/>
          <w:szCs w:val="24"/>
        </w:rPr>
        <w:t xml:space="preserve"> </w:t>
      </w:r>
      <w:r>
        <w:rPr>
          <w:rFonts w:ascii="Bookman Old Style" w:hAnsi="Bookman Old Style"/>
          <w:color w:val="000000" w:themeColor="text1"/>
          <w:spacing w:val="-5"/>
          <w:w w:val="95"/>
          <w:sz w:val="24"/>
          <w:szCs w:val="24"/>
        </w:rPr>
        <w:t>services.</w:t>
      </w:r>
    </w:p>
    <w:p w:rsidR="001E01A8" w:rsidRDefault="001E01A8" w:rsidP="001E01A8">
      <w:pPr>
        <w:pStyle w:val="BodyText"/>
        <w:spacing w:before="68" w:line="360" w:lineRule="auto"/>
        <w:ind w:left="0" w:right="715"/>
        <w:jc w:val="both"/>
        <w:rPr>
          <w:rFonts w:ascii="Bookman Old Style" w:hAnsi="Bookman Old Style"/>
          <w:sz w:val="24"/>
          <w:szCs w:val="24"/>
        </w:rPr>
      </w:pPr>
      <w:r>
        <w:rPr>
          <w:rFonts w:ascii="Bookman Old Style" w:hAnsi="Bookman Old Style" w:cs="Segoe UI"/>
          <w:color w:val="000000" w:themeColor="text1"/>
          <w:sz w:val="24"/>
          <w:szCs w:val="24"/>
        </w:rPr>
        <w:t xml:space="preserve"> </w:t>
      </w:r>
      <w:r>
        <w:rPr>
          <w:rFonts w:ascii="Bookman Old Style" w:hAnsi="Bookman Old Style"/>
          <w:color w:val="0070C0"/>
          <w:sz w:val="24"/>
          <w:szCs w:val="24"/>
          <w:u w:val="single"/>
        </w:rPr>
        <w:t>Click here</w:t>
      </w:r>
      <w:r>
        <w:rPr>
          <w:rFonts w:ascii="Bookman Old Style" w:hAnsi="Bookman Old Style"/>
          <w:color w:val="0070C0"/>
          <w:sz w:val="24"/>
          <w:szCs w:val="24"/>
        </w:rPr>
        <w:t xml:space="preserve"> </w:t>
      </w:r>
      <w:r>
        <w:rPr>
          <w:rFonts w:ascii="Bookman Old Style" w:hAnsi="Bookman Old Style"/>
          <w:sz w:val="24"/>
          <w:szCs w:val="24"/>
        </w:rPr>
        <w:t>for the applicable excise duty rates</w:t>
      </w:r>
    </w:p>
    <w:p w:rsidR="001E01A8" w:rsidRDefault="001E01A8" w:rsidP="001E01A8">
      <w:pPr>
        <w:pStyle w:val="BodyText"/>
        <w:spacing w:before="68"/>
        <w:ind w:left="0" w:right="715"/>
        <w:jc w:val="both"/>
        <w:rPr>
          <w:rFonts w:ascii="Bookman Old Style" w:hAnsi="Bookman Old Style" w:cs="Segoe UI"/>
          <w:b/>
          <w:bCs/>
          <w:color w:val="000000" w:themeColor="text1"/>
          <w:sz w:val="24"/>
          <w:szCs w:val="24"/>
        </w:rPr>
      </w:pPr>
      <w:r>
        <w:rPr>
          <w:rFonts w:ascii="Bookman Old Style" w:hAnsi="Bookman Old Style" w:cs="Segoe UI"/>
          <w:b/>
          <w:bCs/>
          <w:color w:val="000000" w:themeColor="text1"/>
          <w:sz w:val="24"/>
          <w:szCs w:val="24"/>
        </w:rPr>
        <w:t>WITHHOLDING TAX</w:t>
      </w:r>
    </w:p>
    <w:p w:rsidR="001E01A8" w:rsidRDefault="001E01A8" w:rsidP="001E01A8">
      <w:pPr>
        <w:pStyle w:val="BodyText"/>
        <w:spacing w:before="68"/>
        <w:ind w:left="0"/>
        <w:jc w:val="both"/>
        <w:rPr>
          <w:rFonts w:ascii="Bookman Old Style" w:hAnsi="Bookman Old Style" w:cs="Segoe UI"/>
          <w:color w:val="000000" w:themeColor="text1"/>
          <w:sz w:val="24"/>
          <w:szCs w:val="24"/>
        </w:rPr>
      </w:pPr>
      <w:r>
        <w:rPr>
          <w:rFonts w:ascii="Bookman Old Style" w:hAnsi="Bookman Old Style" w:cs="Segoe UI"/>
          <w:color w:val="000000" w:themeColor="text1"/>
          <w:sz w:val="24"/>
          <w:szCs w:val="24"/>
        </w:rPr>
        <w:t>Withholding tax (WHT) is income tax that is withheld at source by one person (withholding agent) upon making payment to another person (payee).</w:t>
      </w:r>
    </w:p>
    <w:p w:rsidR="001E01A8" w:rsidRDefault="001E01A8" w:rsidP="001E01A8">
      <w:pPr>
        <w:pStyle w:val="BodyText"/>
        <w:spacing w:before="0" w:line="360" w:lineRule="auto"/>
        <w:ind w:left="0" w:right="715"/>
        <w:jc w:val="both"/>
        <w:rPr>
          <w:rFonts w:ascii="Bookman Old Style" w:hAnsi="Bookman Old Style" w:cs="Segoe UI"/>
          <w:color w:val="000000" w:themeColor="text1"/>
          <w:sz w:val="24"/>
          <w:szCs w:val="24"/>
        </w:rPr>
      </w:pPr>
    </w:p>
    <w:p w:rsidR="001E01A8" w:rsidRDefault="001E01A8" w:rsidP="001E01A8">
      <w:pPr>
        <w:pStyle w:val="BodyText"/>
        <w:spacing w:before="0" w:line="360" w:lineRule="auto"/>
        <w:ind w:left="0" w:right="715"/>
        <w:jc w:val="both"/>
        <w:rPr>
          <w:rFonts w:ascii="Bookman Old Style" w:hAnsi="Bookman Old Style"/>
          <w:color w:val="000000" w:themeColor="text1"/>
          <w:sz w:val="22"/>
          <w:szCs w:val="22"/>
        </w:rPr>
      </w:pPr>
      <w:r>
        <w:rPr>
          <w:rFonts w:ascii="Bookman Old Style" w:hAnsi="Bookman Old Style"/>
          <w:b/>
          <w:color w:val="000000" w:themeColor="text1"/>
          <w:sz w:val="22"/>
          <w:szCs w:val="22"/>
        </w:rPr>
        <w:t>Please note</w:t>
      </w:r>
    </w:p>
    <w:p w:rsidR="001E01A8" w:rsidRDefault="001E01A8" w:rsidP="001E01A8">
      <w:pPr>
        <w:rPr>
          <w:rFonts w:ascii="Bookman Old Style" w:hAnsi="Bookman Old Style"/>
          <w:sz w:val="24"/>
          <w:szCs w:val="24"/>
        </w:rPr>
      </w:pPr>
      <w:r>
        <w:rPr>
          <w:rFonts w:ascii="Bookman Old Style" w:hAnsi="Bookman Old Style"/>
          <w:sz w:val="24"/>
          <w:szCs w:val="24"/>
        </w:rPr>
        <w:t>The tax withheld is credited/ reduced on the tax payable in the final income tax return.</w:t>
      </w:r>
    </w:p>
    <w:p w:rsidR="001E01A8" w:rsidRDefault="001E01A8" w:rsidP="001E01A8">
      <w:pPr>
        <w:pStyle w:val="BodyText"/>
        <w:spacing w:before="68" w:line="360" w:lineRule="auto"/>
        <w:ind w:left="0" w:right="715"/>
        <w:jc w:val="both"/>
        <w:rPr>
          <w:rFonts w:ascii="Bookman Old Style" w:hAnsi="Bookman Old Style"/>
          <w:sz w:val="24"/>
          <w:szCs w:val="24"/>
        </w:rPr>
      </w:pPr>
      <w:r>
        <w:rPr>
          <w:rFonts w:ascii="Bookman Old Style" w:hAnsi="Bookman Old Style"/>
          <w:color w:val="0070C0"/>
          <w:sz w:val="24"/>
          <w:szCs w:val="24"/>
          <w:u w:val="single"/>
        </w:rPr>
        <w:t>Click here</w:t>
      </w:r>
      <w:r>
        <w:rPr>
          <w:rFonts w:ascii="Bookman Old Style" w:hAnsi="Bookman Old Style"/>
          <w:color w:val="0070C0"/>
          <w:sz w:val="24"/>
          <w:szCs w:val="24"/>
        </w:rPr>
        <w:t xml:space="preserve"> </w:t>
      </w:r>
      <w:r>
        <w:rPr>
          <w:rFonts w:ascii="Bookman Old Style" w:hAnsi="Bookman Old Style"/>
          <w:sz w:val="24"/>
          <w:szCs w:val="24"/>
        </w:rPr>
        <w:t>for information on Withholding tax.</w:t>
      </w:r>
    </w:p>
    <w:p w:rsidR="001E01A8" w:rsidRDefault="001E01A8" w:rsidP="001E01A8">
      <w:pPr>
        <w:spacing w:after="0"/>
        <w:jc w:val="both"/>
        <w:rPr>
          <w:rFonts w:ascii="Bookman Old Style" w:hAnsi="Bookman Old Style"/>
          <w:b/>
          <w:w w:val="115"/>
          <w:sz w:val="24"/>
          <w:szCs w:val="24"/>
        </w:rPr>
      </w:pPr>
      <w:r>
        <w:rPr>
          <w:rFonts w:ascii="Bookman Old Style" w:hAnsi="Bookman Old Style"/>
          <w:b/>
          <w:w w:val="115"/>
          <w:sz w:val="24"/>
          <w:szCs w:val="24"/>
        </w:rPr>
        <w:t>Pay</w:t>
      </w:r>
      <w:r>
        <w:rPr>
          <w:rFonts w:ascii="Bookman Old Style" w:hAnsi="Bookman Old Style"/>
          <w:b/>
          <w:spacing w:val="-27"/>
          <w:w w:val="115"/>
          <w:sz w:val="24"/>
          <w:szCs w:val="24"/>
        </w:rPr>
        <w:t xml:space="preserve"> </w:t>
      </w:r>
      <w:proofErr w:type="gramStart"/>
      <w:r>
        <w:rPr>
          <w:rFonts w:ascii="Bookman Old Style" w:hAnsi="Bookman Old Style"/>
          <w:b/>
          <w:w w:val="115"/>
          <w:sz w:val="24"/>
          <w:szCs w:val="24"/>
        </w:rPr>
        <w:t>As</w:t>
      </w:r>
      <w:proofErr w:type="gramEnd"/>
      <w:r>
        <w:rPr>
          <w:rFonts w:ascii="Bookman Old Style" w:hAnsi="Bookman Old Style"/>
          <w:b/>
          <w:spacing w:val="-26"/>
          <w:w w:val="115"/>
          <w:sz w:val="24"/>
          <w:szCs w:val="24"/>
        </w:rPr>
        <w:t xml:space="preserve"> </w:t>
      </w:r>
      <w:r>
        <w:rPr>
          <w:rFonts w:ascii="Bookman Old Style" w:hAnsi="Bookman Old Style"/>
          <w:b/>
          <w:w w:val="115"/>
          <w:sz w:val="24"/>
          <w:szCs w:val="24"/>
        </w:rPr>
        <w:t>You</w:t>
      </w:r>
      <w:r>
        <w:rPr>
          <w:rFonts w:ascii="Bookman Old Style" w:hAnsi="Bookman Old Style"/>
          <w:b/>
          <w:spacing w:val="-26"/>
          <w:w w:val="115"/>
          <w:sz w:val="24"/>
          <w:szCs w:val="24"/>
        </w:rPr>
        <w:t xml:space="preserve"> </w:t>
      </w:r>
      <w:r>
        <w:rPr>
          <w:rFonts w:ascii="Bookman Old Style" w:hAnsi="Bookman Old Style"/>
          <w:b/>
          <w:w w:val="115"/>
          <w:sz w:val="24"/>
          <w:szCs w:val="24"/>
        </w:rPr>
        <w:t>Earn (PAYE)</w:t>
      </w:r>
    </w:p>
    <w:p w:rsidR="001E01A8" w:rsidRDefault="001E01A8" w:rsidP="001E01A8">
      <w:pPr>
        <w:jc w:val="both"/>
        <w:rPr>
          <w:rFonts w:ascii="Bookman Old Style" w:hAnsi="Bookman Old Style"/>
          <w:sz w:val="24"/>
          <w:szCs w:val="24"/>
        </w:rPr>
      </w:pPr>
      <w:r>
        <w:rPr>
          <w:rFonts w:ascii="Bookman Old Style" w:hAnsi="Bookman Old Style"/>
          <w:spacing w:val="-7"/>
          <w:sz w:val="24"/>
          <w:szCs w:val="24"/>
        </w:rPr>
        <w:t>Any</w:t>
      </w:r>
      <w:r>
        <w:rPr>
          <w:rFonts w:ascii="Bookman Old Style" w:hAnsi="Bookman Old Style"/>
          <w:sz w:val="24"/>
          <w:szCs w:val="24"/>
        </w:rPr>
        <w:t xml:space="preserve"> </w:t>
      </w:r>
      <w:r>
        <w:rPr>
          <w:rFonts w:ascii="Bookman Old Style" w:hAnsi="Bookman Old Style"/>
          <w:spacing w:val="-8"/>
          <w:sz w:val="24"/>
          <w:szCs w:val="24"/>
        </w:rPr>
        <w:t>person</w:t>
      </w:r>
      <w:r>
        <w:rPr>
          <w:rFonts w:ascii="Bookman Old Style" w:hAnsi="Bookman Old Style"/>
          <w:spacing w:val="-24"/>
          <w:sz w:val="24"/>
          <w:szCs w:val="24"/>
        </w:rPr>
        <w:t xml:space="preserve"> </w:t>
      </w:r>
      <w:r>
        <w:rPr>
          <w:rFonts w:ascii="Bookman Old Style" w:hAnsi="Bookman Old Style"/>
          <w:spacing w:val="-8"/>
          <w:sz w:val="24"/>
          <w:szCs w:val="24"/>
        </w:rPr>
        <w:t>dealing</w:t>
      </w:r>
      <w:r>
        <w:rPr>
          <w:rFonts w:ascii="Bookman Old Style" w:hAnsi="Bookman Old Style"/>
          <w:spacing w:val="-24"/>
          <w:sz w:val="24"/>
          <w:szCs w:val="24"/>
        </w:rPr>
        <w:t xml:space="preserve"> </w:t>
      </w:r>
      <w:r>
        <w:rPr>
          <w:rFonts w:ascii="Bookman Old Style" w:hAnsi="Bookman Old Style"/>
          <w:spacing w:val="-5"/>
          <w:sz w:val="24"/>
          <w:szCs w:val="24"/>
        </w:rPr>
        <w:t>in</w:t>
      </w:r>
      <w:r>
        <w:rPr>
          <w:rFonts w:ascii="Bookman Old Style" w:hAnsi="Bookman Old Style"/>
          <w:spacing w:val="-24"/>
          <w:sz w:val="24"/>
          <w:szCs w:val="24"/>
        </w:rPr>
        <w:t xml:space="preserve"> </w:t>
      </w:r>
      <w:r>
        <w:rPr>
          <w:rFonts w:ascii="Bookman Old Style" w:hAnsi="Bookman Old Style"/>
          <w:spacing w:val="-9"/>
          <w:sz w:val="24"/>
          <w:szCs w:val="24"/>
        </w:rPr>
        <w:t>transport</w:t>
      </w:r>
      <w:r>
        <w:rPr>
          <w:rFonts w:ascii="Bookman Old Style" w:hAnsi="Bookman Old Style"/>
          <w:spacing w:val="-24"/>
          <w:sz w:val="24"/>
          <w:szCs w:val="24"/>
        </w:rPr>
        <w:t xml:space="preserve"> </w:t>
      </w:r>
      <w:r>
        <w:rPr>
          <w:rFonts w:ascii="Bookman Old Style" w:hAnsi="Bookman Old Style"/>
          <w:spacing w:val="-9"/>
          <w:sz w:val="24"/>
          <w:szCs w:val="24"/>
        </w:rPr>
        <w:t>business</w:t>
      </w:r>
      <w:r>
        <w:rPr>
          <w:rFonts w:ascii="Bookman Old Style" w:hAnsi="Bookman Old Style"/>
          <w:spacing w:val="-24"/>
          <w:sz w:val="24"/>
          <w:szCs w:val="24"/>
        </w:rPr>
        <w:t xml:space="preserve"> </w:t>
      </w:r>
      <w:r>
        <w:rPr>
          <w:rFonts w:ascii="Bookman Old Style" w:hAnsi="Bookman Old Style"/>
          <w:spacing w:val="-6"/>
          <w:sz w:val="24"/>
          <w:szCs w:val="24"/>
        </w:rPr>
        <w:t>and</w:t>
      </w:r>
      <w:r>
        <w:rPr>
          <w:rFonts w:ascii="Bookman Old Style" w:hAnsi="Bookman Old Style"/>
          <w:sz w:val="24"/>
          <w:szCs w:val="24"/>
        </w:rPr>
        <w:t xml:space="preserve"> has workers earning a monthly salary more than 235,000 per month is required to register for</w:t>
      </w:r>
      <w:r>
        <w:rPr>
          <w:rFonts w:ascii="Bookman Old Style" w:hAnsi="Bookman Old Style"/>
          <w:spacing w:val="-30"/>
          <w:sz w:val="24"/>
          <w:szCs w:val="24"/>
        </w:rPr>
        <w:t xml:space="preserve"> </w:t>
      </w:r>
      <w:r>
        <w:rPr>
          <w:rFonts w:ascii="Bookman Old Style" w:hAnsi="Bookman Old Style"/>
          <w:sz w:val="24"/>
          <w:szCs w:val="24"/>
        </w:rPr>
        <w:t>Pay</w:t>
      </w:r>
      <w:r>
        <w:rPr>
          <w:rFonts w:ascii="Bookman Old Style" w:hAnsi="Bookman Old Style"/>
          <w:spacing w:val="-30"/>
          <w:sz w:val="24"/>
          <w:szCs w:val="24"/>
        </w:rPr>
        <w:t xml:space="preserve"> </w:t>
      </w:r>
      <w:r>
        <w:rPr>
          <w:rFonts w:ascii="Bookman Old Style" w:hAnsi="Bookman Old Style"/>
          <w:sz w:val="24"/>
          <w:szCs w:val="24"/>
        </w:rPr>
        <w:t>as</w:t>
      </w:r>
      <w:r>
        <w:rPr>
          <w:rFonts w:ascii="Bookman Old Style" w:hAnsi="Bookman Old Style"/>
          <w:spacing w:val="-31"/>
          <w:sz w:val="24"/>
          <w:szCs w:val="24"/>
        </w:rPr>
        <w:t xml:space="preserve"> </w:t>
      </w:r>
      <w:r>
        <w:rPr>
          <w:rFonts w:ascii="Bookman Old Style" w:hAnsi="Bookman Old Style"/>
          <w:sz w:val="24"/>
          <w:szCs w:val="24"/>
        </w:rPr>
        <w:t>You</w:t>
      </w:r>
      <w:r>
        <w:rPr>
          <w:rFonts w:ascii="Bookman Old Style" w:hAnsi="Bookman Old Style"/>
          <w:spacing w:val="-30"/>
          <w:sz w:val="24"/>
          <w:szCs w:val="24"/>
        </w:rPr>
        <w:t xml:space="preserve"> </w:t>
      </w:r>
      <w:r>
        <w:rPr>
          <w:rFonts w:ascii="Bookman Old Style" w:hAnsi="Bookman Old Style"/>
          <w:sz w:val="24"/>
          <w:szCs w:val="24"/>
        </w:rPr>
        <w:t>Earn</w:t>
      </w:r>
      <w:r>
        <w:rPr>
          <w:rFonts w:ascii="Bookman Old Style" w:hAnsi="Bookman Old Style"/>
          <w:spacing w:val="-30"/>
          <w:sz w:val="24"/>
          <w:szCs w:val="24"/>
        </w:rPr>
        <w:t xml:space="preserve"> </w:t>
      </w:r>
      <w:r>
        <w:rPr>
          <w:rFonts w:ascii="Bookman Old Style" w:hAnsi="Bookman Old Style"/>
          <w:sz w:val="24"/>
          <w:szCs w:val="24"/>
        </w:rPr>
        <w:t>(PAYE), withhold and remit tax to URA.</w:t>
      </w:r>
    </w:p>
    <w:p w:rsidR="001E01A8" w:rsidRDefault="001E01A8" w:rsidP="001E01A8">
      <w:pPr>
        <w:jc w:val="both"/>
        <w:rPr>
          <w:rFonts w:ascii="Bookman Old Style" w:hAnsi="Bookman Old Style"/>
          <w:sz w:val="24"/>
          <w:szCs w:val="24"/>
        </w:rPr>
      </w:pPr>
      <w:r>
        <w:rPr>
          <w:rFonts w:ascii="Bookman Old Style" w:hAnsi="Bookman Old Style"/>
          <w:color w:val="4472C4" w:themeColor="accent1"/>
          <w:sz w:val="24"/>
          <w:szCs w:val="24"/>
          <w:u w:val="single"/>
        </w:rPr>
        <w:t>Click here</w:t>
      </w:r>
      <w:r>
        <w:rPr>
          <w:rFonts w:ascii="Bookman Old Style" w:hAnsi="Bookman Old Style"/>
          <w:color w:val="4472C4" w:themeColor="accent1"/>
          <w:sz w:val="24"/>
          <w:szCs w:val="24"/>
        </w:rPr>
        <w:t xml:space="preserve"> </w:t>
      </w:r>
      <w:r>
        <w:rPr>
          <w:rFonts w:ascii="Bookman Old Style" w:hAnsi="Bookman Old Style"/>
          <w:sz w:val="24"/>
          <w:szCs w:val="24"/>
        </w:rPr>
        <w:t>for the PAYE rates</w:t>
      </w:r>
    </w:p>
    <w:p w:rsidR="001E01A8" w:rsidRDefault="001E01A8" w:rsidP="001E01A8">
      <w:pPr>
        <w:pStyle w:val="BodyText"/>
        <w:spacing w:before="68" w:line="360" w:lineRule="auto"/>
        <w:ind w:left="0" w:right="715"/>
        <w:jc w:val="both"/>
        <w:rPr>
          <w:rFonts w:ascii="Bookman Old Style" w:hAnsi="Bookman Old Style" w:cs="Segoe UI"/>
          <w:color w:val="000000" w:themeColor="text1"/>
          <w:sz w:val="24"/>
          <w:szCs w:val="24"/>
        </w:rPr>
      </w:pPr>
    </w:p>
    <w:p w:rsidR="001E01A8" w:rsidRDefault="001E01A8" w:rsidP="001E01A8">
      <w:pPr>
        <w:jc w:val="both"/>
        <w:rPr>
          <w:rFonts w:ascii="Bookman Old Style" w:hAnsi="Bookman Old Style" w:cs="Segoe UI"/>
          <w:b/>
          <w:color w:val="000000" w:themeColor="text1"/>
          <w:sz w:val="24"/>
          <w:szCs w:val="24"/>
        </w:rPr>
      </w:pPr>
      <w:r>
        <w:rPr>
          <w:rFonts w:ascii="Bookman Old Style" w:hAnsi="Bookman Old Style" w:cs="Segoe UI"/>
          <w:b/>
          <w:color w:val="000000" w:themeColor="text1"/>
          <w:sz w:val="24"/>
          <w:szCs w:val="24"/>
        </w:rPr>
        <w:t xml:space="preserve">How do I file returns for my </w:t>
      </w:r>
      <w:r>
        <w:rPr>
          <w:rFonts w:ascii="Bookman Old Style" w:hAnsi="Bookman Old Style" w:cs="Segoe UI"/>
          <w:b/>
          <w:color w:val="000000" w:themeColor="text1"/>
          <w:sz w:val="24"/>
          <w:szCs w:val="24"/>
        </w:rPr>
        <w:t>fishing</w:t>
      </w:r>
      <w:r>
        <w:rPr>
          <w:rFonts w:ascii="Bookman Old Style" w:hAnsi="Bookman Old Style" w:cs="Segoe UI"/>
          <w:b/>
          <w:color w:val="000000" w:themeColor="text1"/>
          <w:sz w:val="24"/>
          <w:szCs w:val="24"/>
        </w:rPr>
        <w:t xml:space="preserve"> business?</w:t>
      </w:r>
    </w:p>
    <w:p w:rsidR="001E01A8" w:rsidRDefault="001E01A8" w:rsidP="001E01A8">
      <w:pPr>
        <w:jc w:val="both"/>
        <w:rPr>
          <w:rFonts w:ascii="Bookman Old Style" w:hAnsi="Bookman Old Style" w:cs="Segoe UI"/>
          <w:color w:val="000000" w:themeColor="text1"/>
          <w:sz w:val="24"/>
          <w:szCs w:val="24"/>
        </w:rPr>
      </w:pPr>
      <w:r>
        <w:rPr>
          <w:rFonts w:ascii="Bookman Old Style" w:hAnsi="Bookman Old Style" w:cs="Segoe UI"/>
          <w:color w:val="0070C0"/>
          <w:sz w:val="24"/>
          <w:szCs w:val="24"/>
          <w:u w:val="single"/>
        </w:rPr>
        <w:t>Click here</w:t>
      </w:r>
      <w:r>
        <w:rPr>
          <w:rFonts w:ascii="Bookman Old Style" w:hAnsi="Bookman Old Style" w:cs="Segoe UI"/>
          <w:color w:val="0070C0"/>
          <w:sz w:val="24"/>
          <w:szCs w:val="24"/>
        </w:rPr>
        <w:t xml:space="preserve"> </w:t>
      </w:r>
      <w:r>
        <w:rPr>
          <w:rFonts w:ascii="Bookman Old Style" w:hAnsi="Bookman Old Style" w:cs="Segoe UI"/>
          <w:color w:val="000000" w:themeColor="text1"/>
          <w:sz w:val="24"/>
          <w:szCs w:val="24"/>
        </w:rPr>
        <w:t>for information on how to file your returns.</w:t>
      </w:r>
    </w:p>
    <w:p w:rsidR="001E01A8" w:rsidRDefault="001E01A8" w:rsidP="001E01A8">
      <w:pPr>
        <w:jc w:val="both"/>
        <w:rPr>
          <w:rFonts w:ascii="Bookman Old Style" w:hAnsi="Bookman Old Style" w:cs="Segoe UI"/>
          <w:color w:val="000000" w:themeColor="text1"/>
          <w:sz w:val="24"/>
          <w:szCs w:val="24"/>
        </w:rPr>
      </w:pPr>
    </w:p>
    <w:p w:rsidR="001E01A8" w:rsidRDefault="001E01A8" w:rsidP="001E01A8">
      <w:pPr>
        <w:jc w:val="both"/>
        <w:rPr>
          <w:rFonts w:ascii="Bookman Old Style" w:hAnsi="Bookman Old Style" w:cs="Segoe UI"/>
          <w:b/>
          <w:color w:val="000000" w:themeColor="text1"/>
          <w:sz w:val="24"/>
          <w:szCs w:val="24"/>
        </w:rPr>
      </w:pPr>
      <w:r>
        <w:rPr>
          <w:rFonts w:ascii="Bookman Old Style" w:hAnsi="Bookman Old Style" w:cs="Segoe UI"/>
          <w:b/>
          <w:color w:val="000000" w:themeColor="text1"/>
          <w:sz w:val="24"/>
          <w:szCs w:val="24"/>
        </w:rPr>
        <w:t>How do I pay taxes to URA?</w:t>
      </w:r>
    </w:p>
    <w:p w:rsidR="001E01A8" w:rsidRDefault="001E01A8" w:rsidP="001E01A8">
      <w:pPr>
        <w:jc w:val="both"/>
        <w:rPr>
          <w:rFonts w:ascii="Bookman Old Style" w:hAnsi="Bookman Old Style" w:cs="Segoe UI"/>
          <w:color w:val="000000" w:themeColor="text1"/>
          <w:sz w:val="24"/>
          <w:szCs w:val="24"/>
        </w:rPr>
      </w:pPr>
      <w:r>
        <w:rPr>
          <w:rFonts w:ascii="Bookman Old Style" w:hAnsi="Bookman Old Style" w:cs="Segoe UI"/>
          <w:color w:val="000000" w:themeColor="text1"/>
          <w:sz w:val="24"/>
          <w:szCs w:val="24"/>
        </w:rPr>
        <w:lastRenderedPageBreak/>
        <w:t>After filing a return, you’re required to pay taxes due using available payment platforms e.g. banks, mobile money, VISA, Mastercard etc.</w:t>
      </w:r>
    </w:p>
    <w:p w:rsidR="001E01A8" w:rsidRDefault="001E01A8" w:rsidP="001E01A8">
      <w:pPr>
        <w:jc w:val="both"/>
        <w:rPr>
          <w:rFonts w:ascii="Bookman Old Style" w:hAnsi="Bookman Old Style" w:cs="Segoe UI"/>
          <w:color w:val="000000" w:themeColor="text1"/>
          <w:sz w:val="24"/>
          <w:szCs w:val="24"/>
        </w:rPr>
      </w:pPr>
      <w:r>
        <w:rPr>
          <w:rFonts w:ascii="Bookman Old Style" w:hAnsi="Bookman Old Style" w:cs="Segoe UI"/>
          <w:b/>
          <w:color w:val="000000" w:themeColor="text1"/>
          <w:sz w:val="24"/>
          <w:szCs w:val="24"/>
        </w:rPr>
        <w:t>Please note:</w:t>
      </w:r>
      <w:r>
        <w:rPr>
          <w:rFonts w:ascii="Bookman Old Style" w:hAnsi="Bookman Old Style" w:cs="Segoe UI"/>
          <w:color w:val="000000" w:themeColor="text1"/>
          <w:sz w:val="24"/>
          <w:szCs w:val="24"/>
        </w:rPr>
        <w:t xml:space="preserve"> the due date for payment of tax is the same as that of return filing.</w:t>
      </w:r>
    </w:p>
    <w:p w:rsidR="001E01A8" w:rsidRDefault="001E01A8" w:rsidP="001E01A8">
      <w:pPr>
        <w:jc w:val="both"/>
        <w:rPr>
          <w:rFonts w:ascii="Bookman Old Style" w:hAnsi="Bookman Old Style" w:cs="Segoe UI"/>
          <w:color w:val="000000" w:themeColor="text1"/>
          <w:sz w:val="24"/>
          <w:szCs w:val="24"/>
          <w:lang w:val="en-UG"/>
        </w:rPr>
      </w:pPr>
      <w:r>
        <w:rPr>
          <w:rFonts w:ascii="Bookman Old Style" w:hAnsi="Bookman Old Style" w:cs="Segoe UI"/>
          <w:color w:val="0070C0"/>
          <w:sz w:val="24"/>
          <w:szCs w:val="24"/>
          <w:u w:val="single"/>
        </w:rPr>
        <w:t>Click here</w:t>
      </w:r>
      <w:r>
        <w:rPr>
          <w:rFonts w:ascii="Bookman Old Style" w:hAnsi="Bookman Old Style" w:cs="Segoe UI"/>
          <w:color w:val="0070C0"/>
          <w:sz w:val="24"/>
          <w:szCs w:val="24"/>
        </w:rPr>
        <w:t xml:space="preserve"> </w:t>
      </w:r>
      <w:r>
        <w:rPr>
          <w:rFonts w:ascii="Bookman Old Style" w:hAnsi="Bookman Old Style" w:cs="Segoe UI"/>
          <w:color w:val="000000" w:themeColor="text1"/>
          <w:sz w:val="24"/>
          <w:szCs w:val="24"/>
        </w:rPr>
        <w:t>to register a payment</w:t>
      </w:r>
    </w:p>
    <w:p w:rsidR="001E01A8" w:rsidRDefault="001E01A8" w:rsidP="001E01A8">
      <w:pPr>
        <w:jc w:val="both"/>
        <w:rPr>
          <w:rFonts w:ascii="Bookman Old Style" w:hAnsi="Bookman Old Style" w:cs="Segoe UI"/>
          <w:b/>
          <w:color w:val="000000" w:themeColor="text1"/>
          <w:sz w:val="24"/>
          <w:szCs w:val="24"/>
        </w:rPr>
      </w:pPr>
      <w:r>
        <w:rPr>
          <w:rFonts w:ascii="Bookman Old Style" w:hAnsi="Bookman Old Style" w:cs="Segoe UI"/>
          <w:b/>
          <w:color w:val="000000" w:themeColor="text1"/>
          <w:sz w:val="24"/>
          <w:szCs w:val="24"/>
        </w:rPr>
        <w:t xml:space="preserve">Are </w:t>
      </w:r>
      <w:r w:rsidR="00B94F8F">
        <w:rPr>
          <w:rFonts w:ascii="Bookman Old Style" w:hAnsi="Bookman Old Style" w:cs="Segoe UI"/>
          <w:b/>
          <w:color w:val="000000" w:themeColor="text1"/>
          <w:sz w:val="24"/>
          <w:szCs w:val="24"/>
        </w:rPr>
        <w:t>fishers</w:t>
      </w:r>
      <w:r>
        <w:rPr>
          <w:rFonts w:ascii="Bookman Old Style" w:hAnsi="Bookman Old Style" w:cs="Segoe UI"/>
          <w:b/>
          <w:color w:val="000000" w:themeColor="text1"/>
          <w:sz w:val="24"/>
          <w:szCs w:val="24"/>
        </w:rPr>
        <w:t xml:space="preserve"> entitled to any tax incentives?</w:t>
      </w:r>
    </w:p>
    <w:p w:rsidR="00735DC2" w:rsidRPr="00735DC2" w:rsidRDefault="00735DC2" w:rsidP="00735DC2">
      <w:pPr>
        <w:jc w:val="both"/>
        <w:rPr>
          <w:rFonts w:ascii="Bookman Old Style" w:hAnsi="Bookman Old Style" w:cs="Segoe UI"/>
          <w:color w:val="000000" w:themeColor="text1"/>
          <w:sz w:val="24"/>
          <w:szCs w:val="24"/>
          <w:lang w:val="en-UG"/>
        </w:rPr>
      </w:pPr>
      <w:bookmarkStart w:id="0" w:name="_GoBack"/>
      <w:r w:rsidRPr="00735DC2">
        <w:rPr>
          <w:rFonts w:ascii="Bookman Old Style" w:hAnsi="Bookman Old Style" w:cs="Segoe UI"/>
          <w:color w:val="000000" w:themeColor="text1"/>
          <w:sz w:val="24"/>
          <w:szCs w:val="24"/>
          <w:lang w:val="en-UG"/>
        </w:rPr>
        <w:t>The following are some tax incentives that can be provided to the fishing sector in Uganda:</w:t>
      </w:r>
    </w:p>
    <w:p w:rsidR="00735DC2" w:rsidRPr="00735DC2" w:rsidRDefault="00735DC2" w:rsidP="00735DC2">
      <w:pPr>
        <w:jc w:val="both"/>
        <w:rPr>
          <w:rFonts w:ascii="Bookman Old Style" w:hAnsi="Bookman Old Style" w:cs="Segoe UI"/>
          <w:color w:val="000000" w:themeColor="text1"/>
          <w:sz w:val="24"/>
          <w:szCs w:val="24"/>
          <w:lang w:val="en-UG"/>
        </w:rPr>
      </w:pPr>
    </w:p>
    <w:p w:rsidR="00735DC2" w:rsidRPr="00735DC2" w:rsidRDefault="00735DC2" w:rsidP="00735DC2">
      <w:pPr>
        <w:jc w:val="both"/>
        <w:rPr>
          <w:rFonts w:ascii="Bookman Old Style" w:hAnsi="Bookman Old Style" w:cs="Segoe UI"/>
          <w:color w:val="000000" w:themeColor="text1"/>
          <w:sz w:val="24"/>
          <w:szCs w:val="24"/>
          <w:lang w:val="en-UG"/>
        </w:rPr>
      </w:pPr>
      <w:r w:rsidRPr="00735DC2">
        <w:rPr>
          <w:rFonts w:ascii="Bookman Old Style" w:hAnsi="Bookman Old Style" w:cs="Segoe UI"/>
          <w:color w:val="000000" w:themeColor="text1"/>
          <w:sz w:val="24"/>
          <w:szCs w:val="24"/>
          <w:lang w:val="en-UG"/>
        </w:rPr>
        <w:t>1. Tax holidays: The government can offer tax holidays to new fishing companies or investors for a specified period to encourage entry into the industry. During the tax holiday, the companies can reinvest their profits into the business, which can promote growth and development.</w:t>
      </w:r>
    </w:p>
    <w:p w:rsidR="00735DC2" w:rsidRPr="00735DC2" w:rsidRDefault="00735DC2" w:rsidP="00735DC2">
      <w:pPr>
        <w:jc w:val="both"/>
        <w:rPr>
          <w:rFonts w:ascii="Bookman Old Style" w:hAnsi="Bookman Old Style" w:cs="Segoe UI"/>
          <w:color w:val="000000" w:themeColor="text1"/>
          <w:sz w:val="24"/>
          <w:szCs w:val="24"/>
          <w:lang w:val="en-UG"/>
        </w:rPr>
      </w:pPr>
    </w:p>
    <w:p w:rsidR="00735DC2" w:rsidRPr="00735DC2" w:rsidRDefault="00735DC2" w:rsidP="00735DC2">
      <w:pPr>
        <w:jc w:val="both"/>
        <w:rPr>
          <w:rFonts w:ascii="Bookman Old Style" w:hAnsi="Bookman Old Style" w:cs="Segoe UI"/>
          <w:color w:val="000000" w:themeColor="text1"/>
          <w:sz w:val="24"/>
          <w:szCs w:val="24"/>
          <w:lang w:val="en-UG"/>
        </w:rPr>
      </w:pPr>
      <w:r w:rsidRPr="00735DC2">
        <w:rPr>
          <w:rFonts w:ascii="Bookman Old Style" w:hAnsi="Bookman Old Style" w:cs="Segoe UI"/>
          <w:color w:val="000000" w:themeColor="text1"/>
          <w:sz w:val="24"/>
          <w:szCs w:val="24"/>
          <w:lang w:val="en-UG"/>
        </w:rPr>
        <w:t>2. Investment allowances: The government can provide investment allowances to fishing companies to encourage investment in new equipment and infrastructure. This allowance can help fishing companies to modernize their operations, improve their productivity, and increase their competitiveness.</w:t>
      </w:r>
    </w:p>
    <w:p w:rsidR="00735DC2" w:rsidRPr="00735DC2" w:rsidRDefault="00735DC2" w:rsidP="00735DC2">
      <w:pPr>
        <w:jc w:val="both"/>
        <w:rPr>
          <w:rFonts w:ascii="Bookman Old Style" w:hAnsi="Bookman Old Style" w:cs="Segoe UI"/>
          <w:color w:val="000000" w:themeColor="text1"/>
          <w:sz w:val="24"/>
          <w:szCs w:val="24"/>
          <w:lang w:val="en-UG"/>
        </w:rPr>
      </w:pPr>
    </w:p>
    <w:p w:rsidR="00735DC2" w:rsidRPr="00735DC2" w:rsidRDefault="00735DC2" w:rsidP="00735DC2">
      <w:pPr>
        <w:jc w:val="both"/>
        <w:rPr>
          <w:rFonts w:ascii="Bookman Old Style" w:hAnsi="Bookman Old Style" w:cs="Segoe UI"/>
          <w:color w:val="000000" w:themeColor="text1"/>
          <w:sz w:val="24"/>
          <w:szCs w:val="24"/>
          <w:lang w:val="en-UG"/>
        </w:rPr>
      </w:pPr>
      <w:r w:rsidRPr="00735DC2">
        <w:rPr>
          <w:rFonts w:ascii="Bookman Old Style" w:hAnsi="Bookman Old Style" w:cs="Segoe UI"/>
          <w:color w:val="000000" w:themeColor="text1"/>
          <w:sz w:val="24"/>
          <w:szCs w:val="24"/>
          <w:lang w:val="en-UG"/>
        </w:rPr>
        <w:t>3. Reduced corporate tax rates: The government can reduce the corporate income tax rate for fishing companies to encourage profitability, investment, and job creation. This can also attract more foreign investors to invest in the fishing sector.</w:t>
      </w:r>
    </w:p>
    <w:p w:rsidR="00735DC2" w:rsidRPr="00735DC2" w:rsidRDefault="00735DC2" w:rsidP="00735DC2">
      <w:pPr>
        <w:jc w:val="both"/>
        <w:rPr>
          <w:rFonts w:ascii="Bookman Old Style" w:hAnsi="Bookman Old Style" w:cs="Segoe UI"/>
          <w:color w:val="000000" w:themeColor="text1"/>
          <w:sz w:val="24"/>
          <w:szCs w:val="24"/>
          <w:lang w:val="en-UG"/>
        </w:rPr>
      </w:pPr>
    </w:p>
    <w:p w:rsidR="00735DC2" w:rsidRPr="00735DC2" w:rsidRDefault="00735DC2" w:rsidP="00735DC2">
      <w:pPr>
        <w:jc w:val="both"/>
        <w:rPr>
          <w:rFonts w:ascii="Bookman Old Style" w:hAnsi="Bookman Old Style" w:cs="Segoe UI"/>
          <w:color w:val="000000" w:themeColor="text1"/>
          <w:sz w:val="24"/>
          <w:szCs w:val="24"/>
          <w:lang w:val="en-UG"/>
        </w:rPr>
      </w:pPr>
      <w:r w:rsidRPr="00735DC2">
        <w:rPr>
          <w:rFonts w:ascii="Bookman Old Style" w:hAnsi="Bookman Old Style" w:cs="Segoe UI"/>
          <w:color w:val="000000" w:themeColor="text1"/>
          <w:sz w:val="24"/>
          <w:szCs w:val="24"/>
          <w:lang w:val="en-UG"/>
        </w:rPr>
        <w:t>4. VAT exemptions: The government can exempt fishing equipment and inputs like boats, nets, and fishing lines from value-added tax (VAT) to reduce the cost of fishing operations. This can encourage fishermen to adopt modern fishing techniques and improve their efficiency.</w:t>
      </w:r>
    </w:p>
    <w:p w:rsidR="00735DC2" w:rsidRPr="00735DC2" w:rsidRDefault="00735DC2" w:rsidP="00735DC2">
      <w:pPr>
        <w:jc w:val="both"/>
        <w:rPr>
          <w:rFonts w:ascii="Bookman Old Style" w:hAnsi="Bookman Old Style" w:cs="Segoe UI"/>
          <w:color w:val="000000" w:themeColor="text1"/>
          <w:sz w:val="24"/>
          <w:szCs w:val="24"/>
          <w:lang w:val="en-UG"/>
        </w:rPr>
      </w:pPr>
    </w:p>
    <w:p w:rsidR="00735DC2" w:rsidRPr="00735DC2" w:rsidRDefault="00735DC2" w:rsidP="00735DC2">
      <w:pPr>
        <w:jc w:val="both"/>
        <w:rPr>
          <w:rFonts w:ascii="Bookman Old Style" w:hAnsi="Bookman Old Style" w:cs="Segoe UI"/>
          <w:color w:val="000000" w:themeColor="text1"/>
          <w:sz w:val="24"/>
          <w:szCs w:val="24"/>
          <w:lang w:val="en-UG"/>
        </w:rPr>
      </w:pPr>
      <w:r w:rsidRPr="00735DC2">
        <w:rPr>
          <w:rFonts w:ascii="Bookman Old Style" w:hAnsi="Bookman Old Style" w:cs="Segoe UI"/>
          <w:color w:val="000000" w:themeColor="text1"/>
          <w:sz w:val="24"/>
          <w:szCs w:val="24"/>
          <w:lang w:val="en-UG"/>
        </w:rPr>
        <w:t>5. Tax credits: The government can provide tax credits to fishing companies that invest in sustainability and environmental protection measures. This can encourage fishing companies to adopt sustainable fishing practices that can help protect aquatic biodiversity.</w:t>
      </w:r>
    </w:p>
    <w:p w:rsidR="00735DC2" w:rsidRPr="00735DC2" w:rsidRDefault="00735DC2" w:rsidP="00735DC2">
      <w:pPr>
        <w:jc w:val="both"/>
        <w:rPr>
          <w:rFonts w:ascii="Bookman Old Style" w:hAnsi="Bookman Old Style" w:cs="Segoe UI"/>
          <w:color w:val="000000" w:themeColor="text1"/>
          <w:sz w:val="24"/>
          <w:szCs w:val="24"/>
          <w:lang w:val="en-UG"/>
        </w:rPr>
      </w:pPr>
    </w:p>
    <w:p w:rsidR="00735DC2" w:rsidRPr="00735DC2" w:rsidRDefault="00735DC2" w:rsidP="00735DC2">
      <w:pPr>
        <w:jc w:val="both"/>
        <w:rPr>
          <w:rFonts w:ascii="Bookman Old Style" w:hAnsi="Bookman Old Style" w:cs="Segoe UI"/>
          <w:color w:val="000000" w:themeColor="text1"/>
          <w:sz w:val="24"/>
          <w:szCs w:val="24"/>
          <w:lang w:val="en-UG"/>
        </w:rPr>
      </w:pPr>
      <w:r w:rsidRPr="00735DC2">
        <w:rPr>
          <w:rFonts w:ascii="Bookman Old Style" w:hAnsi="Bookman Old Style" w:cs="Segoe UI"/>
          <w:color w:val="000000" w:themeColor="text1"/>
          <w:sz w:val="24"/>
          <w:szCs w:val="24"/>
          <w:lang w:val="en-UG"/>
        </w:rPr>
        <w:t>In conclusion, tax incentives can play a critical role in promoting investment, innovation, and growth in the fishing sector in Uganda. The government can provide tax holidays, investment allowances, reduced corporate tax rates, VAT exemptions, and tax credits to encourage investment and modernization in the industry while ensuring environmental sustainability. However, the government must carefully balance the incentives and ensure that they do not result in excessive tax expenditure, tax evasion, or environmental degradation.</w:t>
      </w:r>
    </w:p>
    <w:bookmarkEnd w:id="0"/>
    <w:p w:rsidR="0058481D" w:rsidRDefault="0058481D" w:rsidP="001E01A8">
      <w:pPr>
        <w:jc w:val="both"/>
        <w:rPr>
          <w:rFonts w:ascii="Bookman Old Style" w:hAnsi="Bookman Old Style" w:cs="Segoe UI"/>
          <w:b/>
          <w:color w:val="000000" w:themeColor="text1"/>
          <w:sz w:val="24"/>
          <w:szCs w:val="24"/>
        </w:rPr>
      </w:pPr>
    </w:p>
    <w:tbl>
      <w:tblPr>
        <w:tblW w:w="0" w:type="auto"/>
        <w:tblInd w:w="725" w:type="dxa"/>
        <w:tblBorders>
          <w:top w:val="single" w:sz="4" w:space="0" w:color="00AEEF"/>
          <w:left w:val="single" w:sz="4" w:space="0" w:color="00AEEF"/>
          <w:bottom w:val="single" w:sz="4" w:space="0" w:color="00AEEF"/>
          <w:right w:val="single" w:sz="4" w:space="0" w:color="00AEEF"/>
          <w:insideH w:val="single" w:sz="4" w:space="0" w:color="00AEEF"/>
          <w:insideV w:val="single" w:sz="4" w:space="0" w:color="00AEEF"/>
        </w:tblBorders>
        <w:tblLayout w:type="fixed"/>
        <w:tblCellMar>
          <w:left w:w="0" w:type="dxa"/>
          <w:right w:w="0" w:type="dxa"/>
        </w:tblCellMar>
        <w:tblLook w:val="01E0" w:firstRow="1" w:lastRow="1" w:firstColumn="1" w:lastColumn="1" w:noHBand="0" w:noVBand="0"/>
      </w:tblPr>
      <w:tblGrid>
        <w:gridCol w:w="2379"/>
        <w:gridCol w:w="1997"/>
        <w:gridCol w:w="2562"/>
      </w:tblGrid>
      <w:tr w:rsidR="00067053" w:rsidTr="00067053">
        <w:trPr>
          <w:trHeight w:val="1862"/>
        </w:trPr>
        <w:tc>
          <w:tcPr>
            <w:tcW w:w="2379" w:type="dxa"/>
            <w:tcBorders>
              <w:top w:val="single" w:sz="4" w:space="0" w:color="00AEEF"/>
              <w:left w:val="single" w:sz="4" w:space="0" w:color="00AEEF"/>
              <w:bottom w:val="single" w:sz="4" w:space="0" w:color="00AEEF"/>
              <w:right w:val="single" w:sz="4" w:space="0" w:color="00AEEF"/>
            </w:tcBorders>
            <w:shd w:val="clear" w:color="auto" w:fill="EEF8FD"/>
          </w:tcPr>
          <w:p w:rsidR="00067053" w:rsidRDefault="00067053">
            <w:pPr>
              <w:pStyle w:val="TableParagraph"/>
              <w:spacing w:line="256" w:lineRule="auto"/>
              <w:ind w:left="0"/>
              <w:rPr>
                <w:rFonts w:ascii="Bookman Old Style" w:hAnsi="Bookman Old Style"/>
                <w:sz w:val="24"/>
                <w:szCs w:val="24"/>
              </w:rPr>
            </w:pPr>
          </w:p>
          <w:p w:rsidR="00067053" w:rsidRDefault="00067053">
            <w:pPr>
              <w:pStyle w:val="TableParagraph"/>
              <w:spacing w:line="256" w:lineRule="auto"/>
              <w:ind w:left="401"/>
              <w:rPr>
                <w:rFonts w:ascii="Bookman Old Style" w:hAnsi="Bookman Old Style"/>
                <w:sz w:val="24"/>
                <w:szCs w:val="24"/>
              </w:rPr>
            </w:pPr>
            <w:r>
              <w:rPr>
                <w:rFonts w:ascii="Bookman Old Style" w:hAnsi="Bookman Old Style"/>
                <w:noProof/>
                <w:sz w:val="24"/>
                <w:szCs w:val="24"/>
              </w:rPr>
              <w:drawing>
                <wp:inline distT="0" distB="0" distL="0" distR="0">
                  <wp:extent cx="1057275" cy="835025"/>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835025"/>
                          </a:xfrm>
                          <a:prstGeom prst="rect">
                            <a:avLst/>
                          </a:prstGeom>
                          <a:noFill/>
                          <a:ln>
                            <a:noFill/>
                          </a:ln>
                        </pic:spPr>
                      </pic:pic>
                    </a:graphicData>
                  </a:graphic>
                </wp:inline>
              </w:drawing>
            </w:r>
          </w:p>
        </w:tc>
        <w:tc>
          <w:tcPr>
            <w:tcW w:w="1997" w:type="dxa"/>
            <w:tcBorders>
              <w:top w:val="single" w:sz="4" w:space="0" w:color="00AEEF"/>
              <w:left w:val="single" w:sz="4" w:space="0" w:color="00AEEF"/>
              <w:bottom w:val="single" w:sz="4" w:space="0" w:color="00AEEF"/>
              <w:right w:val="single" w:sz="4" w:space="0" w:color="00AEEF"/>
            </w:tcBorders>
            <w:shd w:val="clear" w:color="auto" w:fill="EEF8FD"/>
            <w:hideMark/>
          </w:tcPr>
          <w:p w:rsidR="00067053" w:rsidRDefault="00067053">
            <w:pPr>
              <w:pStyle w:val="TableParagraph"/>
              <w:spacing w:before="47" w:line="252" w:lineRule="auto"/>
              <w:ind w:right="215"/>
              <w:rPr>
                <w:rFonts w:ascii="Bookman Old Style" w:hAnsi="Bookman Old Style"/>
                <w:sz w:val="24"/>
                <w:szCs w:val="24"/>
              </w:rPr>
            </w:pPr>
            <w:r>
              <w:rPr>
                <w:rFonts w:ascii="Bookman Old Style" w:hAnsi="Bookman Old Style"/>
                <w:color w:val="231F20"/>
                <w:spacing w:val="-7"/>
                <w:w w:val="105"/>
                <w:sz w:val="24"/>
                <w:szCs w:val="24"/>
              </w:rPr>
              <w:t>Fish, Crustaceans</w:t>
            </w:r>
            <w:r>
              <w:rPr>
                <w:rFonts w:ascii="Bookman Old Style" w:hAnsi="Bookman Old Style"/>
                <w:color w:val="231F20"/>
                <w:spacing w:val="-6"/>
                <w:w w:val="105"/>
                <w:sz w:val="24"/>
                <w:szCs w:val="24"/>
              </w:rPr>
              <w:t xml:space="preserve"> </w:t>
            </w:r>
            <w:r>
              <w:rPr>
                <w:rFonts w:ascii="Bookman Old Style" w:hAnsi="Bookman Old Style"/>
                <w:color w:val="231F20"/>
                <w:spacing w:val="-5"/>
                <w:w w:val="105"/>
                <w:sz w:val="24"/>
                <w:szCs w:val="24"/>
              </w:rPr>
              <w:t xml:space="preserve">and </w:t>
            </w:r>
            <w:proofErr w:type="spellStart"/>
            <w:r>
              <w:rPr>
                <w:rFonts w:ascii="Bookman Old Style" w:hAnsi="Bookman Old Style"/>
                <w:color w:val="231F20"/>
                <w:spacing w:val="-5"/>
                <w:w w:val="105"/>
                <w:sz w:val="24"/>
                <w:szCs w:val="24"/>
              </w:rPr>
              <w:t>Molluscs</w:t>
            </w:r>
            <w:proofErr w:type="spellEnd"/>
            <w:r>
              <w:rPr>
                <w:rFonts w:ascii="Bookman Old Style" w:hAnsi="Bookman Old Style"/>
                <w:color w:val="231F20"/>
                <w:spacing w:val="-5"/>
                <w:w w:val="105"/>
                <w:sz w:val="24"/>
                <w:szCs w:val="24"/>
              </w:rPr>
              <w:t xml:space="preserve">, </w:t>
            </w:r>
            <w:r>
              <w:rPr>
                <w:rFonts w:ascii="Bookman Old Style" w:hAnsi="Bookman Old Style"/>
                <w:color w:val="231F20"/>
                <w:spacing w:val="-4"/>
                <w:w w:val="105"/>
                <w:sz w:val="24"/>
                <w:szCs w:val="24"/>
              </w:rPr>
              <w:t>fresh</w:t>
            </w:r>
            <w:r>
              <w:rPr>
                <w:rFonts w:ascii="Bookman Old Style" w:hAnsi="Bookman Old Style"/>
                <w:color w:val="231F20"/>
                <w:spacing w:val="-3"/>
                <w:w w:val="105"/>
                <w:sz w:val="24"/>
                <w:szCs w:val="24"/>
              </w:rPr>
              <w:t xml:space="preserve"> </w:t>
            </w:r>
            <w:r>
              <w:rPr>
                <w:rFonts w:ascii="Bookman Old Style" w:hAnsi="Bookman Old Style"/>
                <w:color w:val="231F20"/>
                <w:spacing w:val="-5"/>
                <w:w w:val="110"/>
                <w:sz w:val="24"/>
                <w:szCs w:val="24"/>
              </w:rPr>
              <w:t>(dead or live) chilled</w:t>
            </w:r>
            <w:r>
              <w:rPr>
                <w:rFonts w:ascii="Bookman Old Style" w:hAnsi="Bookman Old Style"/>
                <w:color w:val="231F20"/>
                <w:spacing w:val="-50"/>
                <w:w w:val="110"/>
                <w:sz w:val="24"/>
                <w:szCs w:val="24"/>
              </w:rPr>
              <w:t xml:space="preserve"> </w:t>
            </w:r>
            <w:r>
              <w:rPr>
                <w:rFonts w:ascii="Bookman Old Style" w:hAnsi="Bookman Old Style"/>
                <w:color w:val="231F20"/>
                <w:spacing w:val="-6"/>
                <w:w w:val="110"/>
                <w:sz w:val="24"/>
                <w:szCs w:val="24"/>
              </w:rPr>
              <w:t>or</w:t>
            </w:r>
            <w:r>
              <w:rPr>
                <w:rFonts w:ascii="Bookman Old Style" w:hAnsi="Bookman Old Style"/>
                <w:color w:val="231F20"/>
                <w:spacing w:val="-17"/>
                <w:w w:val="110"/>
                <w:sz w:val="24"/>
                <w:szCs w:val="24"/>
              </w:rPr>
              <w:t xml:space="preserve"> </w:t>
            </w:r>
            <w:r>
              <w:rPr>
                <w:rFonts w:ascii="Bookman Old Style" w:hAnsi="Bookman Old Style"/>
                <w:color w:val="231F20"/>
                <w:spacing w:val="-5"/>
                <w:w w:val="110"/>
                <w:sz w:val="24"/>
                <w:szCs w:val="24"/>
              </w:rPr>
              <w:t>frozen</w:t>
            </w:r>
            <w:r>
              <w:rPr>
                <w:rFonts w:ascii="Bookman Old Style" w:hAnsi="Bookman Old Style"/>
                <w:color w:val="231F20"/>
                <w:spacing w:val="-17"/>
                <w:w w:val="110"/>
                <w:sz w:val="24"/>
                <w:szCs w:val="24"/>
              </w:rPr>
              <w:t xml:space="preserve"> </w:t>
            </w:r>
            <w:r>
              <w:rPr>
                <w:rFonts w:ascii="Bookman Old Style" w:hAnsi="Bookman Old Style"/>
                <w:color w:val="231F20"/>
                <w:spacing w:val="-5"/>
                <w:w w:val="110"/>
                <w:sz w:val="24"/>
                <w:szCs w:val="24"/>
              </w:rPr>
              <w:t>caught</w:t>
            </w:r>
            <w:r>
              <w:rPr>
                <w:rFonts w:ascii="Bookman Old Style" w:hAnsi="Bookman Old Style"/>
                <w:color w:val="231F20"/>
                <w:spacing w:val="-17"/>
                <w:w w:val="110"/>
                <w:sz w:val="24"/>
                <w:szCs w:val="24"/>
              </w:rPr>
              <w:t xml:space="preserve"> </w:t>
            </w:r>
            <w:r>
              <w:rPr>
                <w:rFonts w:ascii="Bookman Old Style" w:hAnsi="Bookman Old Style"/>
                <w:color w:val="231F20"/>
                <w:spacing w:val="-5"/>
                <w:w w:val="110"/>
                <w:sz w:val="24"/>
                <w:szCs w:val="24"/>
              </w:rPr>
              <w:t>and</w:t>
            </w:r>
            <w:r>
              <w:rPr>
                <w:rFonts w:ascii="Bookman Old Style" w:hAnsi="Bookman Old Style"/>
                <w:color w:val="231F20"/>
                <w:spacing w:val="-49"/>
                <w:w w:val="110"/>
                <w:sz w:val="24"/>
                <w:szCs w:val="24"/>
              </w:rPr>
              <w:t xml:space="preserve"> </w:t>
            </w:r>
            <w:r>
              <w:rPr>
                <w:rFonts w:ascii="Bookman Old Style" w:hAnsi="Bookman Old Style"/>
                <w:color w:val="231F20"/>
                <w:w w:val="110"/>
                <w:sz w:val="24"/>
                <w:szCs w:val="24"/>
              </w:rPr>
              <w:t>landed</w:t>
            </w:r>
          </w:p>
          <w:p w:rsidR="00067053" w:rsidRDefault="00067053">
            <w:pPr>
              <w:pStyle w:val="TableParagraph"/>
              <w:spacing w:before="57" w:line="252" w:lineRule="auto"/>
              <w:ind w:right="185"/>
              <w:rPr>
                <w:rFonts w:ascii="Bookman Old Style" w:hAnsi="Bookman Old Style"/>
                <w:sz w:val="24"/>
                <w:szCs w:val="24"/>
              </w:rPr>
            </w:pPr>
            <w:r>
              <w:rPr>
                <w:rFonts w:ascii="Bookman Old Style" w:hAnsi="Bookman Old Style"/>
                <w:color w:val="231F20"/>
                <w:spacing w:val="-9"/>
                <w:w w:val="110"/>
                <w:sz w:val="24"/>
                <w:szCs w:val="24"/>
              </w:rPr>
              <w:t xml:space="preserve">by canoes </w:t>
            </w:r>
            <w:r>
              <w:rPr>
                <w:rFonts w:ascii="Bookman Old Style" w:hAnsi="Bookman Old Style"/>
                <w:color w:val="231F20"/>
                <w:spacing w:val="-8"/>
                <w:w w:val="110"/>
                <w:sz w:val="24"/>
                <w:szCs w:val="24"/>
              </w:rPr>
              <w:t>or vessels</w:t>
            </w:r>
            <w:r>
              <w:rPr>
                <w:rFonts w:ascii="Bookman Old Style" w:hAnsi="Bookman Old Style"/>
                <w:color w:val="231F20"/>
                <w:spacing w:val="-50"/>
                <w:w w:val="110"/>
                <w:sz w:val="24"/>
                <w:szCs w:val="24"/>
              </w:rPr>
              <w:t xml:space="preserve"> </w:t>
            </w:r>
            <w:r>
              <w:rPr>
                <w:rFonts w:ascii="Bookman Old Style" w:hAnsi="Bookman Old Style"/>
                <w:color w:val="231F20"/>
                <w:spacing w:val="-8"/>
                <w:w w:val="110"/>
                <w:sz w:val="24"/>
                <w:szCs w:val="24"/>
              </w:rPr>
              <w:t xml:space="preserve">registered and </w:t>
            </w:r>
            <w:r>
              <w:rPr>
                <w:rFonts w:ascii="Bookman Old Style" w:hAnsi="Bookman Old Style"/>
                <w:color w:val="231F20"/>
                <w:spacing w:val="-7"/>
                <w:w w:val="110"/>
                <w:sz w:val="24"/>
                <w:szCs w:val="24"/>
              </w:rPr>
              <w:t>based</w:t>
            </w:r>
            <w:r>
              <w:rPr>
                <w:rFonts w:ascii="Bookman Old Style" w:hAnsi="Bookman Old Style"/>
                <w:color w:val="231F20"/>
                <w:spacing w:val="-50"/>
                <w:w w:val="110"/>
                <w:sz w:val="24"/>
                <w:szCs w:val="24"/>
              </w:rPr>
              <w:t xml:space="preserve"> </w:t>
            </w:r>
            <w:r>
              <w:rPr>
                <w:rFonts w:ascii="Bookman Old Style" w:hAnsi="Bookman Old Style"/>
                <w:color w:val="231F20"/>
                <w:spacing w:val="-6"/>
                <w:w w:val="110"/>
                <w:sz w:val="24"/>
                <w:szCs w:val="24"/>
              </w:rPr>
              <w:t>in</w:t>
            </w:r>
            <w:r>
              <w:rPr>
                <w:rFonts w:ascii="Bookman Old Style" w:hAnsi="Bookman Old Style"/>
                <w:color w:val="231F20"/>
                <w:spacing w:val="-17"/>
                <w:w w:val="110"/>
                <w:sz w:val="24"/>
                <w:szCs w:val="24"/>
              </w:rPr>
              <w:t xml:space="preserve"> </w:t>
            </w:r>
            <w:r>
              <w:rPr>
                <w:rFonts w:ascii="Bookman Old Style" w:hAnsi="Bookman Old Style"/>
                <w:color w:val="231F20"/>
                <w:spacing w:val="-6"/>
                <w:w w:val="110"/>
                <w:sz w:val="24"/>
                <w:szCs w:val="24"/>
              </w:rPr>
              <w:t>a</w:t>
            </w:r>
            <w:r>
              <w:rPr>
                <w:rFonts w:ascii="Bookman Old Style" w:hAnsi="Bookman Old Style"/>
                <w:color w:val="231F20"/>
                <w:spacing w:val="-17"/>
                <w:w w:val="110"/>
                <w:sz w:val="24"/>
                <w:szCs w:val="24"/>
              </w:rPr>
              <w:t xml:space="preserve"> </w:t>
            </w:r>
            <w:r>
              <w:rPr>
                <w:rFonts w:ascii="Bookman Old Style" w:hAnsi="Bookman Old Style"/>
                <w:color w:val="231F20"/>
                <w:spacing w:val="-6"/>
                <w:w w:val="110"/>
                <w:sz w:val="24"/>
                <w:szCs w:val="24"/>
              </w:rPr>
              <w:t>Partner</w:t>
            </w:r>
            <w:r>
              <w:rPr>
                <w:rFonts w:ascii="Bookman Old Style" w:hAnsi="Bookman Old Style"/>
                <w:color w:val="231F20"/>
                <w:spacing w:val="-17"/>
                <w:w w:val="110"/>
                <w:sz w:val="24"/>
                <w:szCs w:val="24"/>
              </w:rPr>
              <w:t xml:space="preserve"> </w:t>
            </w:r>
            <w:r>
              <w:rPr>
                <w:rFonts w:ascii="Bookman Old Style" w:hAnsi="Bookman Old Style"/>
                <w:color w:val="231F20"/>
                <w:spacing w:val="-6"/>
                <w:w w:val="110"/>
                <w:sz w:val="24"/>
                <w:szCs w:val="24"/>
              </w:rPr>
              <w:t>State</w:t>
            </w:r>
          </w:p>
        </w:tc>
        <w:tc>
          <w:tcPr>
            <w:tcW w:w="2562" w:type="dxa"/>
            <w:tcBorders>
              <w:top w:val="single" w:sz="4" w:space="0" w:color="00AEEF"/>
              <w:left w:val="single" w:sz="4" w:space="0" w:color="00AEEF"/>
              <w:bottom w:val="single" w:sz="4" w:space="0" w:color="00AEEF"/>
              <w:right w:val="single" w:sz="4" w:space="0" w:color="00AEEF"/>
            </w:tcBorders>
            <w:shd w:val="clear" w:color="auto" w:fill="EEF8FD"/>
            <w:hideMark/>
          </w:tcPr>
          <w:p w:rsidR="00067053" w:rsidRDefault="00067053" w:rsidP="00067053">
            <w:pPr>
              <w:pStyle w:val="TableParagraph"/>
              <w:numPr>
                <w:ilvl w:val="0"/>
                <w:numId w:val="6"/>
              </w:numPr>
              <w:tabs>
                <w:tab w:val="left" w:pos="765"/>
              </w:tabs>
              <w:spacing w:line="271" w:lineRule="exact"/>
              <w:ind w:hanging="684"/>
              <w:rPr>
                <w:rFonts w:ascii="Bookman Old Style" w:hAnsi="Bookman Old Style"/>
                <w:sz w:val="24"/>
                <w:szCs w:val="24"/>
              </w:rPr>
            </w:pPr>
            <w:r>
              <w:rPr>
                <w:rFonts w:ascii="Bookman Old Style" w:hAnsi="Bookman Old Style"/>
                <w:color w:val="231F20"/>
                <w:spacing w:val="-10"/>
                <w:w w:val="115"/>
                <w:sz w:val="24"/>
                <w:szCs w:val="24"/>
              </w:rPr>
              <w:t>Exempted</w:t>
            </w:r>
            <w:r>
              <w:rPr>
                <w:rFonts w:ascii="Bookman Old Style" w:hAnsi="Bookman Old Style"/>
                <w:color w:val="231F20"/>
                <w:spacing w:val="-18"/>
                <w:w w:val="115"/>
                <w:sz w:val="24"/>
                <w:szCs w:val="24"/>
              </w:rPr>
              <w:t xml:space="preserve"> </w:t>
            </w:r>
            <w:r>
              <w:rPr>
                <w:rFonts w:ascii="Bookman Old Style" w:hAnsi="Bookman Old Style"/>
                <w:color w:val="231F20"/>
                <w:spacing w:val="-9"/>
                <w:w w:val="115"/>
                <w:sz w:val="24"/>
                <w:szCs w:val="24"/>
              </w:rPr>
              <w:t>from</w:t>
            </w:r>
          </w:p>
          <w:p w:rsidR="00067053" w:rsidRDefault="00067053">
            <w:pPr>
              <w:pStyle w:val="TableParagraph"/>
              <w:spacing w:line="223" w:lineRule="exact"/>
              <w:ind w:left="81"/>
              <w:rPr>
                <w:rFonts w:ascii="Bookman Old Style" w:hAnsi="Bookman Old Style"/>
                <w:sz w:val="24"/>
                <w:szCs w:val="24"/>
              </w:rPr>
            </w:pPr>
            <w:r>
              <w:rPr>
                <w:rFonts w:ascii="Bookman Old Style" w:hAnsi="Bookman Old Style"/>
                <w:color w:val="231F20"/>
                <w:spacing w:val="-7"/>
                <w:sz w:val="24"/>
                <w:szCs w:val="24"/>
              </w:rPr>
              <w:t>all</w:t>
            </w:r>
            <w:r>
              <w:rPr>
                <w:rFonts w:ascii="Bookman Old Style" w:hAnsi="Bookman Old Style"/>
                <w:color w:val="231F20"/>
                <w:spacing w:val="-21"/>
                <w:sz w:val="24"/>
                <w:szCs w:val="24"/>
              </w:rPr>
              <w:t xml:space="preserve"> </w:t>
            </w:r>
            <w:r>
              <w:rPr>
                <w:rFonts w:ascii="Bookman Old Style" w:hAnsi="Bookman Old Style"/>
                <w:color w:val="231F20"/>
                <w:spacing w:val="-6"/>
                <w:sz w:val="24"/>
                <w:szCs w:val="24"/>
              </w:rPr>
              <w:t>taxes</w:t>
            </w:r>
            <w:r>
              <w:rPr>
                <w:rFonts w:ascii="Bookman Old Style" w:hAnsi="Bookman Old Style"/>
                <w:color w:val="231F20"/>
                <w:spacing w:val="-21"/>
                <w:sz w:val="24"/>
                <w:szCs w:val="24"/>
              </w:rPr>
              <w:t xml:space="preserve"> </w:t>
            </w:r>
            <w:r>
              <w:rPr>
                <w:rFonts w:ascii="Bookman Old Style" w:hAnsi="Bookman Old Style"/>
                <w:color w:val="231F20"/>
                <w:spacing w:val="-6"/>
                <w:sz w:val="24"/>
                <w:szCs w:val="24"/>
              </w:rPr>
              <w:t>under</w:t>
            </w:r>
            <w:r>
              <w:rPr>
                <w:rFonts w:ascii="Bookman Old Style" w:hAnsi="Bookman Old Style"/>
                <w:color w:val="231F20"/>
                <w:spacing w:val="-21"/>
                <w:sz w:val="24"/>
                <w:szCs w:val="24"/>
              </w:rPr>
              <w:t xml:space="preserve"> </w:t>
            </w:r>
            <w:r>
              <w:rPr>
                <w:rFonts w:ascii="Bookman Old Style" w:hAnsi="Bookman Old Style"/>
                <w:color w:val="231F20"/>
                <w:spacing w:val="-6"/>
                <w:sz w:val="24"/>
                <w:szCs w:val="24"/>
              </w:rPr>
              <w:t>the</w:t>
            </w:r>
            <w:r>
              <w:rPr>
                <w:rFonts w:ascii="Bookman Old Style" w:hAnsi="Bookman Old Style"/>
                <w:color w:val="231F20"/>
                <w:spacing w:val="-21"/>
                <w:sz w:val="24"/>
                <w:szCs w:val="24"/>
              </w:rPr>
              <w:t xml:space="preserve"> </w:t>
            </w:r>
            <w:r>
              <w:rPr>
                <w:rFonts w:ascii="Bookman Old Style" w:hAnsi="Bookman Old Style"/>
                <w:color w:val="231F20"/>
                <w:spacing w:val="-6"/>
                <w:sz w:val="24"/>
                <w:szCs w:val="24"/>
              </w:rPr>
              <w:t>fifth</w:t>
            </w:r>
          </w:p>
          <w:p w:rsidR="00067053" w:rsidRDefault="00067053">
            <w:pPr>
              <w:pStyle w:val="TableParagraph"/>
              <w:spacing w:line="189" w:lineRule="exact"/>
              <w:ind w:left="81"/>
              <w:rPr>
                <w:rFonts w:ascii="Bookman Old Style" w:hAnsi="Bookman Old Style"/>
                <w:sz w:val="24"/>
                <w:szCs w:val="24"/>
              </w:rPr>
            </w:pPr>
            <w:r>
              <w:rPr>
                <w:rFonts w:ascii="Bookman Old Style" w:hAnsi="Bookman Old Style"/>
                <w:color w:val="231F20"/>
                <w:spacing w:val="-6"/>
                <w:w w:val="110"/>
                <w:sz w:val="24"/>
                <w:szCs w:val="24"/>
              </w:rPr>
              <w:t>schedule</w:t>
            </w:r>
            <w:r>
              <w:rPr>
                <w:rFonts w:ascii="Bookman Old Style" w:hAnsi="Bookman Old Style"/>
                <w:color w:val="231F20"/>
                <w:spacing w:val="-17"/>
                <w:w w:val="110"/>
                <w:sz w:val="24"/>
                <w:szCs w:val="24"/>
              </w:rPr>
              <w:t xml:space="preserve"> </w:t>
            </w:r>
            <w:r>
              <w:rPr>
                <w:rFonts w:ascii="Bookman Old Style" w:hAnsi="Bookman Old Style"/>
                <w:color w:val="231F20"/>
                <w:spacing w:val="-6"/>
                <w:w w:val="110"/>
                <w:sz w:val="24"/>
                <w:szCs w:val="24"/>
              </w:rPr>
              <w:t>of</w:t>
            </w:r>
            <w:r>
              <w:rPr>
                <w:rFonts w:ascii="Bookman Old Style" w:hAnsi="Bookman Old Style"/>
                <w:color w:val="231F20"/>
                <w:spacing w:val="-16"/>
                <w:w w:val="110"/>
                <w:sz w:val="24"/>
                <w:szCs w:val="24"/>
              </w:rPr>
              <w:t xml:space="preserve"> </w:t>
            </w:r>
            <w:r>
              <w:rPr>
                <w:rFonts w:ascii="Bookman Old Style" w:hAnsi="Bookman Old Style"/>
                <w:color w:val="231F20"/>
                <w:spacing w:val="-6"/>
                <w:w w:val="110"/>
                <w:sz w:val="24"/>
                <w:szCs w:val="24"/>
              </w:rPr>
              <w:t>the</w:t>
            </w:r>
            <w:r>
              <w:rPr>
                <w:rFonts w:ascii="Bookman Old Style" w:hAnsi="Bookman Old Style"/>
                <w:color w:val="231F20"/>
                <w:spacing w:val="-16"/>
                <w:w w:val="110"/>
                <w:sz w:val="24"/>
                <w:szCs w:val="24"/>
              </w:rPr>
              <w:t xml:space="preserve"> </w:t>
            </w:r>
            <w:r>
              <w:rPr>
                <w:rFonts w:ascii="Bookman Old Style" w:hAnsi="Bookman Old Style"/>
                <w:color w:val="231F20"/>
                <w:spacing w:val="-6"/>
                <w:w w:val="110"/>
                <w:sz w:val="24"/>
                <w:szCs w:val="24"/>
              </w:rPr>
              <w:t>East</w:t>
            </w:r>
            <w:r>
              <w:rPr>
                <w:rFonts w:ascii="Bookman Old Style" w:hAnsi="Bookman Old Style"/>
                <w:color w:val="231F20"/>
                <w:spacing w:val="-16"/>
                <w:w w:val="110"/>
                <w:sz w:val="24"/>
                <w:szCs w:val="24"/>
              </w:rPr>
              <w:t xml:space="preserve"> </w:t>
            </w:r>
            <w:r>
              <w:rPr>
                <w:rFonts w:ascii="Bookman Old Style" w:hAnsi="Bookman Old Style"/>
                <w:color w:val="231F20"/>
                <w:spacing w:val="-5"/>
                <w:w w:val="110"/>
                <w:sz w:val="24"/>
                <w:szCs w:val="24"/>
              </w:rPr>
              <w:t>African</w:t>
            </w:r>
          </w:p>
          <w:p w:rsidR="00067053" w:rsidRDefault="00067053">
            <w:pPr>
              <w:pStyle w:val="TableParagraph"/>
              <w:spacing w:before="12" w:line="252" w:lineRule="auto"/>
              <w:ind w:left="81" w:right="251"/>
              <w:rPr>
                <w:rFonts w:ascii="Bookman Old Style" w:hAnsi="Bookman Old Style"/>
                <w:sz w:val="24"/>
                <w:szCs w:val="24"/>
              </w:rPr>
            </w:pPr>
            <w:r>
              <w:rPr>
                <w:rFonts w:ascii="Bookman Old Style" w:hAnsi="Bookman Old Style"/>
                <w:color w:val="231F20"/>
                <w:spacing w:val="-7"/>
                <w:w w:val="110"/>
                <w:sz w:val="24"/>
                <w:szCs w:val="24"/>
              </w:rPr>
              <w:t xml:space="preserve">Community </w:t>
            </w:r>
            <w:r>
              <w:rPr>
                <w:rFonts w:ascii="Bookman Old Style" w:hAnsi="Bookman Old Style"/>
                <w:color w:val="231F20"/>
                <w:spacing w:val="-6"/>
                <w:w w:val="110"/>
                <w:sz w:val="24"/>
                <w:szCs w:val="24"/>
              </w:rPr>
              <w:t>Customs</w:t>
            </w:r>
            <w:r>
              <w:rPr>
                <w:rFonts w:ascii="Bookman Old Style" w:hAnsi="Bookman Old Style"/>
                <w:color w:val="231F20"/>
                <w:spacing w:val="-5"/>
                <w:w w:val="110"/>
                <w:sz w:val="24"/>
                <w:szCs w:val="24"/>
              </w:rPr>
              <w:t xml:space="preserve"> </w:t>
            </w:r>
            <w:r>
              <w:rPr>
                <w:rFonts w:ascii="Bookman Old Style" w:hAnsi="Bookman Old Style"/>
                <w:color w:val="231F20"/>
                <w:spacing w:val="-6"/>
                <w:w w:val="110"/>
                <w:sz w:val="24"/>
                <w:szCs w:val="24"/>
              </w:rPr>
              <w:t>Management</w:t>
            </w:r>
            <w:r>
              <w:rPr>
                <w:rFonts w:ascii="Bookman Old Style" w:hAnsi="Bookman Old Style"/>
                <w:color w:val="231F20"/>
                <w:spacing w:val="-16"/>
                <w:w w:val="110"/>
                <w:sz w:val="24"/>
                <w:szCs w:val="24"/>
              </w:rPr>
              <w:t xml:space="preserve"> </w:t>
            </w:r>
            <w:r>
              <w:rPr>
                <w:rFonts w:ascii="Bookman Old Style" w:hAnsi="Bookman Old Style"/>
                <w:color w:val="231F20"/>
                <w:spacing w:val="-6"/>
                <w:w w:val="110"/>
                <w:sz w:val="24"/>
                <w:szCs w:val="24"/>
              </w:rPr>
              <w:t>Act,</w:t>
            </w:r>
            <w:r>
              <w:rPr>
                <w:rFonts w:ascii="Bookman Old Style" w:hAnsi="Bookman Old Style"/>
                <w:color w:val="231F20"/>
                <w:spacing w:val="-16"/>
                <w:w w:val="110"/>
                <w:sz w:val="24"/>
                <w:szCs w:val="24"/>
              </w:rPr>
              <w:t xml:space="preserve"> </w:t>
            </w:r>
            <w:r>
              <w:rPr>
                <w:rFonts w:ascii="Bookman Old Style" w:hAnsi="Bookman Old Style"/>
                <w:color w:val="231F20"/>
                <w:spacing w:val="-6"/>
                <w:w w:val="110"/>
                <w:sz w:val="24"/>
                <w:szCs w:val="24"/>
              </w:rPr>
              <w:t>2004.</w:t>
            </w:r>
          </w:p>
        </w:tc>
      </w:tr>
    </w:tbl>
    <w:p w:rsidR="006D0BFB" w:rsidRPr="00BA3D01" w:rsidRDefault="00735DC2" w:rsidP="001E01A8">
      <w:pPr>
        <w:jc w:val="both"/>
      </w:pPr>
    </w:p>
    <w:sectPr w:rsidR="006D0BFB" w:rsidRPr="00BA3D01" w:rsidSect="000D4C3D">
      <w:type w:val="continuous"/>
      <w:pgSz w:w="11906" w:h="16838" w:code="9"/>
      <w:pgMar w:top="680" w:right="1134" w:bottom="680"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A4E19"/>
    <w:multiLevelType w:val="hybridMultilevel"/>
    <w:tmpl w:val="D4742558"/>
    <w:lvl w:ilvl="0" w:tplc="924CFD0E">
      <w:start w:val="5"/>
      <w:numFmt w:val="bullet"/>
      <w:lvlText w:val="-"/>
      <w:lvlJc w:val="left"/>
      <w:pPr>
        <w:ind w:left="720" w:hanging="360"/>
      </w:pPr>
      <w:rPr>
        <w:rFonts w:ascii="Bookman Old Style" w:eastAsiaTheme="minorHAnsi" w:hAnsi="Bookman Old Style"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32D0137D"/>
    <w:multiLevelType w:val="hybridMultilevel"/>
    <w:tmpl w:val="A9DE228A"/>
    <w:lvl w:ilvl="0" w:tplc="4FD868C4">
      <w:numFmt w:val="bullet"/>
      <w:lvlText w:val="•"/>
      <w:lvlJc w:val="left"/>
      <w:pPr>
        <w:ind w:left="764" w:hanging="683"/>
      </w:pPr>
      <w:rPr>
        <w:rFonts w:ascii="Lucida Sans Unicode" w:eastAsia="Lucida Sans Unicode" w:hAnsi="Lucida Sans Unicode" w:cs="Lucida Sans Unicode" w:hint="default"/>
        <w:color w:val="231F20"/>
        <w:w w:val="65"/>
        <w:sz w:val="22"/>
        <w:szCs w:val="22"/>
        <w:lang w:val="en-US" w:eastAsia="en-US" w:bidi="ar-SA"/>
      </w:rPr>
    </w:lvl>
    <w:lvl w:ilvl="1" w:tplc="9E54775A">
      <w:numFmt w:val="bullet"/>
      <w:lvlText w:val="•"/>
      <w:lvlJc w:val="left"/>
      <w:pPr>
        <w:ind w:left="939" w:hanging="683"/>
      </w:pPr>
      <w:rPr>
        <w:lang w:val="en-US" w:eastAsia="en-US" w:bidi="ar-SA"/>
      </w:rPr>
    </w:lvl>
    <w:lvl w:ilvl="2" w:tplc="26001A7C">
      <w:numFmt w:val="bullet"/>
      <w:lvlText w:val="•"/>
      <w:lvlJc w:val="left"/>
      <w:pPr>
        <w:ind w:left="1118" w:hanging="683"/>
      </w:pPr>
      <w:rPr>
        <w:lang w:val="en-US" w:eastAsia="en-US" w:bidi="ar-SA"/>
      </w:rPr>
    </w:lvl>
    <w:lvl w:ilvl="3" w:tplc="4A80605E">
      <w:numFmt w:val="bullet"/>
      <w:lvlText w:val="•"/>
      <w:lvlJc w:val="left"/>
      <w:pPr>
        <w:ind w:left="1297" w:hanging="683"/>
      </w:pPr>
      <w:rPr>
        <w:lang w:val="en-US" w:eastAsia="en-US" w:bidi="ar-SA"/>
      </w:rPr>
    </w:lvl>
    <w:lvl w:ilvl="4" w:tplc="73C27CA4">
      <w:numFmt w:val="bullet"/>
      <w:lvlText w:val="•"/>
      <w:lvlJc w:val="left"/>
      <w:pPr>
        <w:ind w:left="1476" w:hanging="683"/>
      </w:pPr>
      <w:rPr>
        <w:lang w:val="en-US" w:eastAsia="en-US" w:bidi="ar-SA"/>
      </w:rPr>
    </w:lvl>
    <w:lvl w:ilvl="5" w:tplc="FBFA4400">
      <w:numFmt w:val="bullet"/>
      <w:lvlText w:val="•"/>
      <w:lvlJc w:val="left"/>
      <w:pPr>
        <w:ind w:left="1656" w:hanging="683"/>
      </w:pPr>
      <w:rPr>
        <w:lang w:val="en-US" w:eastAsia="en-US" w:bidi="ar-SA"/>
      </w:rPr>
    </w:lvl>
    <w:lvl w:ilvl="6" w:tplc="15A47808">
      <w:numFmt w:val="bullet"/>
      <w:lvlText w:val="•"/>
      <w:lvlJc w:val="left"/>
      <w:pPr>
        <w:ind w:left="1835" w:hanging="683"/>
      </w:pPr>
      <w:rPr>
        <w:lang w:val="en-US" w:eastAsia="en-US" w:bidi="ar-SA"/>
      </w:rPr>
    </w:lvl>
    <w:lvl w:ilvl="7" w:tplc="54AC9DB8">
      <w:numFmt w:val="bullet"/>
      <w:lvlText w:val="•"/>
      <w:lvlJc w:val="left"/>
      <w:pPr>
        <w:ind w:left="2014" w:hanging="683"/>
      </w:pPr>
      <w:rPr>
        <w:lang w:val="en-US" w:eastAsia="en-US" w:bidi="ar-SA"/>
      </w:rPr>
    </w:lvl>
    <w:lvl w:ilvl="8" w:tplc="0D4C5F74">
      <w:numFmt w:val="bullet"/>
      <w:lvlText w:val="•"/>
      <w:lvlJc w:val="left"/>
      <w:pPr>
        <w:ind w:left="2193" w:hanging="683"/>
      </w:pPr>
      <w:rPr>
        <w:lang w:val="en-US" w:eastAsia="en-US" w:bidi="ar-SA"/>
      </w:rPr>
    </w:lvl>
  </w:abstractNum>
  <w:abstractNum w:abstractNumId="2" w15:restartNumberingAfterBreak="0">
    <w:nsid w:val="3E3B22C3"/>
    <w:multiLevelType w:val="hybridMultilevel"/>
    <w:tmpl w:val="A9CA43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648515D2"/>
    <w:multiLevelType w:val="hybridMultilevel"/>
    <w:tmpl w:val="96723C82"/>
    <w:lvl w:ilvl="0" w:tplc="924CFD0E">
      <w:start w:val="5"/>
      <w:numFmt w:val="bullet"/>
      <w:lvlText w:val="-"/>
      <w:lvlJc w:val="left"/>
      <w:pPr>
        <w:ind w:left="720" w:hanging="360"/>
      </w:pPr>
      <w:rPr>
        <w:rFonts w:ascii="Bookman Old Style" w:eastAsiaTheme="minorHAnsi" w:hAnsi="Bookman Old Style"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68AB45F4"/>
    <w:multiLevelType w:val="hybridMultilevel"/>
    <w:tmpl w:val="DCCAEE8C"/>
    <w:lvl w:ilvl="0" w:tplc="924CFD0E">
      <w:start w:val="5"/>
      <w:numFmt w:val="bullet"/>
      <w:lvlText w:val="-"/>
      <w:lvlJc w:val="left"/>
      <w:pPr>
        <w:ind w:left="720" w:hanging="360"/>
      </w:pPr>
      <w:rPr>
        <w:rFonts w:ascii="Bookman Old Style" w:eastAsiaTheme="minorHAnsi" w:hAnsi="Bookman Old Style"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744665CC"/>
    <w:multiLevelType w:val="multilevel"/>
    <w:tmpl w:val="22EA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5"/>
  </w:num>
  <w:num w:numId="5">
    <w:abstractNumId w:val="0"/>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01"/>
    <w:rsid w:val="00064D73"/>
    <w:rsid w:val="00067053"/>
    <w:rsid w:val="000D4C3D"/>
    <w:rsid w:val="001245B8"/>
    <w:rsid w:val="001653B6"/>
    <w:rsid w:val="001E01A8"/>
    <w:rsid w:val="002035BB"/>
    <w:rsid w:val="00281319"/>
    <w:rsid w:val="00291F81"/>
    <w:rsid w:val="004647D3"/>
    <w:rsid w:val="00524AC4"/>
    <w:rsid w:val="0058481D"/>
    <w:rsid w:val="00735DC2"/>
    <w:rsid w:val="00924960"/>
    <w:rsid w:val="00963E44"/>
    <w:rsid w:val="0097753C"/>
    <w:rsid w:val="009C50E9"/>
    <w:rsid w:val="00A855E6"/>
    <w:rsid w:val="00AE460E"/>
    <w:rsid w:val="00AE5AD1"/>
    <w:rsid w:val="00B94F8F"/>
    <w:rsid w:val="00BA3D01"/>
    <w:rsid w:val="00C667C1"/>
    <w:rsid w:val="00DE0775"/>
    <w:rsid w:val="00EF6E08"/>
    <w:rsid w:val="00F85C41"/>
    <w:rsid w:val="00FB068C"/>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03C5"/>
  <w15:chartTrackingRefBased/>
  <w15:docId w15:val="{10E5D9F1-52A2-47F0-BE6A-2C0F581B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D01"/>
    <w:pPr>
      <w:spacing w:line="256" w:lineRule="auto"/>
    </w:pPr>
    <w:rPr>
      <w:lang w:val="en-US"/>
    </w:rPr>
  </w:style>
  <w:style w:type="paragraph" w:styleId="Heading1">
    <w:name w:val="heading 1"/>
    <w:basedOn w:val="Normal"/>
    <w:next w:val="Normal"/>
    <w:link w:val="Heading1Char"/>
    <w:uiPriority w:val="9"/>
    <w:qFormat/>
    <w:rsid w:val="001E01A8"/>
    <w:pPr>
      <w:keepNext/>
      <w:keepLines/>
      <w:spacing w:before="240" w:after="0"/>
      <w:outlineLvl w:val="0"/>
    </w:pPr>
    <w:rPr>
      <w:rFonts w:asciiTheme="majorHAnsi" w:eastAsiaTheme="majorEastAsia" w:hAnsiTheme="majorHAnsi" w:cstheme="majorBidi"/>
      <w:color w:val="2F5496" w:themeColor="accent1" w:themeShade="BF"/>
      <w:sz w:val="32"/>
      <w:szCs w:val="32"/>
      <w:lang w:val="en-UG"/>
    </w:rPr>
  </w:style>
  <w:style w:type="paragraph" w:styleId="Heading3">
    <w:name w:val="heading 3"/>
    <w:basedOn w:val="Normal"/>
    <w:link w:val="Heading3Char"/>
    <w:uiPriority w:val="9"/>
    <w:semiHidden/>
    <w:unhideWhenUsed/>
    <w:qFormat/>
    <w:rsid w:val="001E01A8"/>
    <w:pPr>
      <w:widowControl w:val="0"/>
      <w:autoSpaceDE w:val="0"/>
      <w:autoSpaceDN w:val="0"/>
      <w:spacing w:before="120" w:after="0" w:line="240" w:lineRule="auto"/>
      <w:ind w:left="500"/>
      <w:outlineLvl w:val="2"/>
    </w:pPr>
    <w:rPr>
      <w:rFonts w:ascii="Arial" w:eastAsia="Arial" w:hAnsi="Arial" w:cs="Arial"/>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3D01"/>
    <w:rPr>
      <w:color w:val="0563C1" w:themeColor="hyperlink"/>
      <w:u w:val="single"/>
    </w:rPr>
  </w:style>
  <w:style w:type="paragraph" w:styleId="ListParagraph">
    <w:name w:val="List Paragraph"/>
    <w:basedOn w:val="Normal"/>
    <w:uiPriority w:val="1"/>
    <w:qFormat/>
    <w:rsid w:val="00BA3D01"/>
    <w:pPr>
      <w:ind w:left="720"/>
      <w:contextualSpacing/>
    </w:pPr>
  </w:style>
  <w:style w:type="table" w:styleId="TableGrid">
    <w:name w:val="Table Grid"/>
    <w:basedOn w:val="TableNormal"/>
    <w:uiPriority w:val="39"/>
    <w:rsid w:val="00BA3D01"/>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3E44"/>
    <w:rPr>
      <w:rFonts w:ascii="Times New Roman" w:hAnsi="Times New Roman" w:cs="Times New Roman"/>
      <w:sz w:val="24"/>
      <w:szCs w:val="24"/>
    </w:rPr>
  </w:style>
  <w:style w:type="character" w:customStyle="1" w:styleId="Heading1Char">
    <w:name w:val="Heading 1 Char"/>
    <w:basedOn w:val="DefaultParagraphFont"/>
    <w:link w:val="Heading1"/>
    <w:uiPriority w:val="9"/>
    <w:rsid w:val="001E01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01A8"/>
    <w:rPr>
      <w:rFonts w:ascii="Arial" w:eastAsia="Arial" w:hAnsi="Arial" w:cs="Arial"/>
      <w:b/>
      <w:bCs/>
      <w:sz w:val="18"/>
      <w:szCs w:val="18"/>
      <w:lang w:val="en-US"/>
    </w:rPr>
  </w:style>
  <w:style w:type="paragraph" w:styleId="BodyText">
    <w:name w:val="Body Text"/>
    <w:basedOn w:val="Normal"/>
    <w:link w:val="BodyTextChar"/>
    <w:uiPriority w:val="1"/>
    <w:unhideWhenUsed/>
    <w:qFormat/>
    <w:rsid w:val="001E01A8"/>
    <w:pPr>
      <w:widowControl w:val="0"/>
      <w:autoSpaceDE w:val="0"/>
      <w:autoSpaceDN w:val="0"/>
      <w:spacing w:before="157" w:after="0" w:line="240" w:lineRule="auto"/>
      <w:ind w:left="303"/>
    </w:pPr>
    <w:rPr>
      <w:rFonts w:ascii="Verdana" w:eastAsia="Verdana" w:hAnsi="Verdana" w:cs="Verdana"/>
      <w:sz w:val="18"/>
      <w:szCs w:val="18"/>
    </w:rPr>
  </w:style>
  <w:style w:type="character" w:customStyle="1" w:styleId="BodyTextChar">
    <w:name w:val="Body Text Char"/>
    <w:basedOn w:val="DefaultParagraphFont"/>
    <w:link w:val="BodyText"/>
    <w:uiPriority w:val="1"/>
    <w:rsid w:val="001E01A8"/>
    <w:rPr>
      <w:rFonts w:ascii="Verdana" w:eastAsia="Verdana" w:hAnsi="Verdana" w:cs="Verdana"/>
      <w:sz w:val="18"/>
      <w:szCs w:val="18"/>
      <w:lang w:val="en-US"/>
    </w:rPr>
  </w:style>
  <w:style w:type="paragraph" w:customStyle="1" w:styleId="TableParagraph">
    <w:name w:val="Table Paragraph"/>
    <w:basedOn w:val="Normal"/>
    <w:uiPriority w:val="1"/>
    <w:qFormat/>
    <w:rsid w:val="001E01A8"/>
    <w:pPr>
      <w:widowControl w:val="0"/>
      <w:autoSpaceDE w:val="0"/>
      <w:autoSpaceDN w:val="0"/>
      <w:spacing w:after="0" w:line="240" w:lineRule="auto"/>
      <w:ind w:left="79"/>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1979">
      <w:bodyDiv w:val="1"/>
      <w:marLeft w:val="0"/>
      <w:marRight w:val="0"/>
      <w:marTop w:val="0"/>
      <w:marBottom w:val="0"/>
      <w:divBdr>
        <w:top w:val="none" w:sz="0" w:space="0" w:color="auto"/>
        <w:left w:val="none" w:sz="0" w:space="0" w:color="auto"/>
        <w:bottom w:val="none" w:sz="0" w:space="0" w:color="auto"/>
        <w:right w:val="none" w:sz="0" w:space="0" w:color="auto"/>
      </w:divBdr>
    </w:div>
    <w:div w:id="152570709">
      <w:bodyDiv w:val="1"/>
      <w:marLeft w:val="0"/>
      <w:marRight w:val="0"/>
      <w:marTop w:val="0"/>
      <w:marBottom w:val="0"/>
      <w:divBdr>
        <w:top w:val="none" w:sz="0" w:space="0" w:color="auto"/>
        <w:left w:val="none" w:sz="0" w:space="0" w:color="auto"/>
        <w:bottom w:val="none" w:sz="0" w:space="0" w:color="auto"/>
        <w:right w:val="none" w:sz="0" w:space="0" w:color="auto"/>
      </w:divBdr>
    </w:div>
    <w:div w:id="291399342">
      <w:bodyDiv w:val="1"/>
      <w:marLeft w:val="0"/>
      <w:marRight w:val="0"/>
      <w:marTop w:val="0"/>
      <w:marBottom w:val="0"/>
      <w:divBdr>
        <w:top w:val="none" w:sz="0" w:space="0" w:color="auto"/>
        <w:left w:val="none" w:sz="0" w:space="0" w:color="auto"/>
        <w:bottom w:val="none" w:sz="0" w:space="0" w:color="auto"/>
        <w:right w:val="none" w:sz="0" w:space="0" w:color="auto"/>
      </w:divBdr>
    </w:div>
    <w:div w:id="850678959">
      <w:bodyDiv w:val="1"/>
      <w:marLeft w:val="0"/>
      <w:marRight w:val="0"/>
      <w:marTop w:val="0"/>
      <w:marBottom w:val="0"/>
      <w:divBdr>
        <w:top w:val="none" w:sz="0" w:space="0" w:color="auto"/>
        <w:left w:val="none" w:sz="0" w:space="0" w:color="auto"/>
        <w:bottom w:val="none" w:sz="0" w:space="0" w:color="auto"/>
        <w:right w:val="none" w:sz="0" w:space="0" w:color="auto"/>
      </w:divBdr>
    </w:div>
    <w:div w:id="1179350927">
      <w:bodyDiv w:val="1"/>
      <w:marLeft w:val="0"/>
      <w:marRight w:val="0"/>
      <w:marTop w:val="0"/>
      <w:marBottom w:val="0"/>
      <w:divBdr>
        <w:top w:val="none" w:sz="0" w:space="0" w:color="auto"/>
        <w:left w:val="none" w:sz="0" w:space="0" w:color="auto"/>
        <w:bottom w:val="none" w:sz="0" w:space="0" w:color="auto"/>
        <w:right w:val="none" w:sz="0" w:space="0" w:color="auto"/>
      </w:divBdr>
    </w:div>
    <w:div w:id="1521893391">
      <w:bodyDiv w:val="1"/>
      <w:marLeft w:val="0"/>
      <w:marRight w:val="0"/>
      <w:marTop w:val="0"/>
      <w:marBottom w:val="0"/>
      <w:divBdr>
        <w:top w:val="none" w:sz="0" w:space="0" w:color="auto"/>
        <w:left w:val="none" w:sz="0" w:space="0" w:color="auto"/>
        <w:bottom w:val="none" w:sz="0" w:space="0" w:color="auto"/>
        <w:right w:val="none" w:sz="0" w:space="0" w:color="auto"/>
      </w:divBdr>
    </w:div>
    <w:div w:id="1938253070">
      <w:bodyDiv w:val="1"/>
      <w:marLeft w:val="0"/>
      <w:marRight w:val="0"/>
      <w:marTop w:val="0"/>
      <w:marBottom w:val="0"/>
      <w:divBdr>
        <w:top w:val="none" w:sz="0" w:space="0" w:color="auto"/>
        <w:left w:val="none" w:sz="0" w:space="0" w:color="auto"/>
        <w:bottom w:val="none" w:sz="0" w:space="0" w:color="auto"/>
        <w:right w:val="none" w:sz="0" w:space="0" w:color="auto"/>
      </w:divBdr>
    </w:div>
    <w:div w:id="214415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ura.go.u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6</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Okao</dc:creator>
  <cp:keywords/>
  <dc:description/>
  <cp:lastModifiedBy>Brian Okao</cp:lastModifiedBy>
  <cp:revision>4</cp:revision>
  <dcterms:created xsi:type="dcterms:W3CDTF">2023-06-12T08:16:00Z</dcterms:created>
  <dcterms:modified xsi:type="dcterms:W3CDTF">2023-06-12T15:28:00Z</dcterms:modified>
</cp:coreProperties>
</file>